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6D6527">
            <w:pPr>
              <w:rPr>
                <w:rFonts w:ascii="Times New Roman" w:hAnsi="Times New Roman" w:cs="Times New Roman"/>
              </w:rPr>
            </w:pPr>
            <w:r>
              <w:br/>
            </w:r>
          </w:p>
          <w:p w14:paraId="3FFA38F9" w14:textId="67BF3AAD" w:rsidR="00F42C55" w:rsidRDefault="00F42C55" w:rsidP="006D6527">
            <w:pPr>
              <w:rPr>
                <w:rFonts w:ascii="Times New Roman" w:hAnsi="Times New Roman" w:cs="Times New Roman"/>
              </w:rPr>
            </w:pPr>
            <w:r>
              <w:rPr>
                <w:rFonts w:ascii="Times New Roman" w:hAnsi="Times New Roman" w:cs="Times New Roman"/>
              </w:rPr>
              <w:t xml:space="preserve">Week beginning:        </w:t>
            </w:r>
            <w:r w:rsidR="00FE1039">
              <w:rPr>
                <w:rFonts w:ascii="Times New Roman" w:hAnsi="Times New Roman" w:cs="Times New Roman"/>
              </w:rPr>
              <w:t>2</w:t>
            </w:r>
            <w:r w:rsidR="00492B5A">
              <w:rPr>
                <w:rFonts w:ascii="Times New Roman" w:hAnsi="Times New Roman" w:cs="Times New Roman"/>
              </w:rPr>
              <w:t>7</w:t>
            </w:r>
            <w:r w:rsidR="004D4597">
              <w:rPr>
                <w:rFonts w:ascii="Times New Roman" w:hAnsi="Times New Roman" w:cs="Times New Roman"/>
              </w:rPr>
              <w:t>/0</w:t>
            </w:r>
            <w:r w:rsidR="00FE1039">
              <w:rPr>
                <w:rFonts w:ascii="Times New Roman" w:hAnsi="Times New Roman" w:cs="Times New Roman"/>
              </w:rPr>
              <w:t>4</w:t>
            </w:r>
            <w:r w:rsidR="00792F60">
              <w:rPr>
                <w:rFonts w:ascii="Times New Roman" w:hAnsi="Times New Roman" w:cs="Times New Roman"/>
              </w:rPr>
              <w:t>/2020</w:t>
            </w:r>
            <w:r>
              <w:rPr>
                <w:rFonts w:ascii="Times New Roman" w:hAnsi="Times New Roman" w:cs="Times New Roman"/>
              </w:rPr>
              <w:t xml:space="preserve">                                  Class and Subject: </w:t>
            </w:r>
            <w:r w:rsidR="007429CC">
              <w:rPr>
                <w:rFonts w:ascii="Times New Roman" w:hAnsi="Times New Roman" w:cs="Times New Roman"/>
              </w:rPr>
              <w:t xml:space="preserve">Kaci Mai </w:t>
            </w:r>
            <w:r w:rsidR="00437C8A">
              <w:rPr>
                <w:rFonts w:ascii="Times New Roman" w:hAnsi="Times New Roman" w:cs="Times New Roman"/>
              </w:rPr>
              <w:t>3</w:t>
            </w:r>
            <w:proofErr w:type="gramStart"/>
            <w:r w:rsidR="00437C8A" w:rsidRPr="00437C8A">
              <w:rPr>
                <w:rFonts w:ascii="Times New Roman" w:hAnsi="Times New Roman" w:cs="Times New Roman"/>
                <w:vertAlign w:val="superscript"/>
              </w:rPr>
              <w:t>rd</w:t>
            </w:r>
            <w:r w:rsidR="00437C8A">
              <w:rPr>
                <w:rFonts w:ascii="Times New Roman" w:hAnsi="Times New Roman" w:cs="Times New Roman"/>
              </w:rPr>
              <w:t xml:space="preserve"> </w:t>
            </w:r>
            <w:r w:rsidR="00792F60">
              <w:rPr>
                <w:rFonts w:ascii="Times New Roman" w:hAnsi="Times New Roman" w:cs="Times New Roman"/>
              </w:rPr>
              <w:t xml:space="preserve"> class</w:t>
            </w:r>
            <w:proofErr w:type="gramEnd"/>
            <w:r w:rsidR="00792F60">
              <w:rPr>
                <w:rFonts w:ascii="Times New Roman" w:hAnsi="Times New Roman" w:cs="Times New Roman"/>
              </w:rPr>
              <w:t xml:space="preserve">  Literacy  </w:t>
            </w:r>
            <w:r w:rsidR="00437C8A">
              <w:rPr>
                <w:rFonts w:ascii="Times New Roman" w:hAnsi="Times New Roman" w:cs="Times New Roman"/>
              </w:rPr>
              <w:t>Group</w:t>
            </w:r>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AB07DC" w14:paraId="36B69C3F" w14:textId="77777777" w:rsidTr="006D6527">
        <w:trPr>
          <w:trHeight w:val="1257"/>
        </w:trPr>
        <w:tc>
          <w:tcPr>
            <w:tcW w:w="840" w:type="dxa"/>
          </w:tcPr>
          <w:p w14:paraId="2B79A922" w14:textId="0DB1D406" w:rsidR="00F42C55" w:rsidRPr="00E278F0" w:rsidRDefault="00F42C55" w:rsidP="006D6527">
            <w:pPr>
              <w:rPr>
                <w:b/>
              </w:rPr>
            </w:pPr>
            <w:r>
              <w:br/>
            </w:r>
            <w:r>
              <w:rPr>
                <w:b/>
              </w:rPr>
              <w:t xml:space="preserve">Week </w:t>
            </w:r>
            <w:r w:rsidR="00492B5A">
              <w:rPr>
                <w:b/>
              </w:rPr>
              <w:t>5</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6B2095D5"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w:t>
            </w:r>
            <w:r w:rsidR="003C43D9">
              <w:rPr>
                <w:rFonts w:ascii="Times New Roman" w:hAnsi="Times New Roman" w:cs="Times New Roman"/>
                <w:sz w:val="24"/>
                <w:szCs w:val="24"/>
              </w:rPr>
              <w:t xml:space="preserve">Look for the </w:t>
            </w:r>
            <w:proofErr w:type="gramStart"/>
            <w:r w:rsidR="003C43D9">
              <w:rPr>
                <w:rFonts w:ascii="Times New Roman" w:hAnsi="Times New Roman" w:cs="Times New Roman"/>
                <w:sz w:val="24"/>
                <w:szCs w:val="24"/>
              </w:rPr>
              <w:t>levels</w:t>
            </w:r>
            <w:proofErr w:type="gramEnd"/>
            <w:r w:rsidR="003C43D9">
              <w:rPr>
                <w:rFonts w:ascii="Times New Roman" w:hAnsi="Times New Roman" w:cs="Times New Roman"/>
                <w:sz w:val="24"/>
                <w:szCs w:val="24"/>
              </w:rPr>
              <w:t xml:space="preserve"> pre-primer and primer.</w:t>
            </w:r>
            <w:r>
              <w:rPr>
                <w:rFonts w:ascii="Times New Roman" w:hAnsi="Times New Roman" w:cs="Times New Roman"/>
                <w:sz w:val="24"/>
                <w:szCs w:val="24"/>
              </w:rPr>
              <w:t xml:space="preserve">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t>Oxford Reading Tree</w:t>
            </w:r>
          </w:p>
          <w:p w14:paraId="50DE7D58" w14:textId="681A1B91" w:rsidR="00A743D2" w:rsidRPr="007429CC" w:rsidRDefault="009F7B42" w:rsidP="007429C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258495EE" w14:textId="77777777" w:rsidR="00AB07DC" w:rsidRDefault="00AB07DC" w:rsidP="00A743D2">
            <w:pPr>
              <w:pStyle w:val="ListParagraph"/>
              <w:ind w:left="357"/>
              <w:rPr>
                <w:noProof/>
              </w:rPr>
            </w:pPr>
          </w:p>
          <w:p w14:paraId="7A0A4B82" w14:textId="7CC20993" w:rsidR="00A743D2" w:rsidRPr="00AB07DC" w:rsidRDefault="00492B5A" w:rsidP="00AB07DC">
            <w:pPr>
              <w:rPr>
                <w:rFonts w:ascii="Times New Roman" w:hAnsi="Times New Roman" w:cs="Times New Roman"/>
                <w:sz w:val="24"/>
                <w:szCs w:val="24"/>
              </w:rPr>
            </w:pPr>
            <w:r>
              <w:rPr>
                <w:noProof/>
              </w:rPr>
              <w:drawing>
                <wp:inline distT="0" distB="0" distL="0" distR="0" wp14:anchorId="3AF64B7B" wp14:editId="1538A22A">
                  <wp:extent cx="1733084" cy="199014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36160" cy="1993678"/>
                          </a:xfrm>
                          <a:prstGeom prst="rect">
                            <a:avLst/>
                          </a:prstGeom>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lastRenderedPageBreak/>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9FC4A8C" w14:textId="77777777" w:rsidR="00F42C55" w:rsidRDefault="00F42C55" w:rsidP="006D6527"/>
          <w:p w14:paraId="68470D89" w14:textId="77777777" w:rsidR="00F1112E" w:rsidRDefault="00F1112E" w:rsidP="00496394">
            <w:pPr>
              <w:pStyle w:val="ListParagraph"/>
              <w:numPr>
                <w:ilvl w:val="0"/>
                <w:numId w:val="9"/>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the topic of </w:t>
            </w:r>
            <w:r w:rsidR="00496394">
              <w:rPr>
                <w:rFonts w:ascii="Times New Roman" w:hAnsi="Times New Roman" w:cs="Times New Roman"/>
                <w:sz w:val="24"/>
                <w:szCs w:val="24"/>
              </w:rPr>
              <w:t xml:space="preserve">nature and the outdoors. Where are your </w:t>
            </w:r>
            <w:proofErr w:type="spellStart"/>
            <w:r w:rsidR="00496394">
              <w:rPr>
                <w:rFonts w:ascii="Times New Roman" w:hAnsi="Times New Roman" w:cs="Times New Roman"/>
                <w:sz w:val="24"/>
                <w:szCs w:val="24"/>
              </w:rPr>
              <w:t>favourite</w:t>
            </w:r>
            <w:proofErr w:type="spellEnd"/>
            <w:r w:rsidR="00496394">
              <w:rPr>
                <w:rFonts w:ascii="Times New Roman" w:hAnsi="Times New Roman" w:cs="Times New Roman"/>
                <w:sz w:val="24"/>
                <w:szCs w:val="24"/>
              </w:rPr>
              <w:t xml:space="preserve"> places to walk to?</w:t>
            </w:r>
          </w:p>
          <w:p w14:paraId="6F53DFC6" w14:textId="77777777" w:rsidR="00B70C9E" w:rsidRDefault="00496394" w:rsidP="00B70C9E">
            <w:pPr>
              <w:pStyle w:val="ListParagraph"/>
              <w:numPr>
                <w:ilvl w:val="0"/>
                <w:numId w:val="9"/>
              </w:numPr>
              <w:ind w:left="357" w:hanging="357"/>
              <w:rPr>
                <w:rFonts w:ascii="Times New Roman" w:hAnsi="Times New Roman" w:cs="Times New Roman"/>
                <w:sz w:val="24"/>
                <w:szCs w:val="24"/>
              </w:rPr>
            </w:pPr>
            <w:r>
              <w:rPr>
                <w:rFonts w:ascii="Times New Roman" w:hAnsi="Times New Roman" w:cs="Times New Roman"/>
                <w:sz w:val="24"/>
                <w:szCs w:val="24"/>
              </w:rPr>
              <w:t>Go outside on a short walk with your parent/s and talk about what you see.  Use the writing frame to write about what you see on your spring walk.</w:t>
            </w:r>
          </w:p>
          <w:p w14:paraId="255E88E6" w14:textId="47918382" w:rsidR="00B70C9E" w:rsidRPr="00B70C9E" w:rsidRDefault="00B70C9E" w:rsidP="00B70C9E">
            <w:pPr>
              <w:pStyle w:val="ListParagraph"/>
              <w:numPr>
                <w:ilvl w:val="0"/>
                <w:numId w:val="9"/>
              </w:numPr>
              <w:ind w:left="357" w:hanging="357"/>
              <w:rPr>
                <w:rFonts w:ascii="Times New Roman" w:hAnsi="Times New Roman" w:cs="Times New Roman"/>
                <w:sz w:val="24"/>
                <w:szCs w:val="24"/>
              </w:rPr>
            </w:pPr>
            <w:proofErr w:type="spellStart"/>
            <w:r w:rsidRPr="00B70C9E">
              <w:rPr>
                <w:rFonts w:ascii="Times New Roman" w:hAnsi="Times New Roman" w:cs="Times New Roman"/>
                <w:sz w:val="24"/>
                <w:szCs w:val="24"/>
              </w:rPr>
              <w:t>Summarising</w:t>
            </w:r>
            <w:proofErr w:type="spellEnd"/>
            <w:r w:rsidRPr="00B70C9E">
              <w:rPr>
                <w:rFonts w:ascii="Times New Roman" w:hAnsi="Times New Roman" w:cs="Times New Roman"/>
                <w:sz w:val="24"/>
                <w:szCs w:val="24"/>
              </w:rPr>
              <w:t xml:space="preserve">: What were the main points from the story? </w:t>
            </w:r>
            <w:r w:rsidRPr="00B70C9E">
              <w:rPr>
                <w:rFonts w:ascii="Times New Roman" w:hAnsi="Times New Roman" w:cs="Times New Roman"/>
              </w:rPr>
              <w:t xml:space="preserve"> You may rewrite the main </w:t>
            </w:r>
            <w:r w:rsidRPr="00B70C9E">
              <w:rPr>
                <w:rFonts w:ascii="Times New Roman" w:hAnsi="Times New Roman" w:cs="Times New Roman"/>
              </w:rPr>
              <w:lastRenderedPageBreak/>
              <w:t xml:space="preserve">points of the story, summarizing it in your own words, adding pictures.  </w:t>
            </w:r>
          </w:p>
        </w:tc>
      </w:tr>
      <w:tr w:rsidR="00AB07DC" w14:paraId="178B4105" w14:textId="77777777" w:rsidTr="006D6527">
        <w:trPr>
          <w:trHeight w:val="1257"/>
        </w:trPr>
        <w:tc>
          <w:tcPr>
            <w:tcW w:w="840" w:type="dxa"/>
          </w:tcPr>
          <w:p w14:paraId="42C842D2" w14:textId="77777777" w:rsidR="009F7B42" w:rsidRDefault="009F7B42" w:rsidP="006D6527"/>
        </w:tc>
        <w:tc>
          <w:tcPr>
            <w:tcW w:w="3194" w:type="dxa"/>
          </w:tcPr>
          <w:p w14:paraId="0B3955A9" w14:textId="3C8C381C" w:rsidR="00437C8A" w:rsidRDefault="00437C8A"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with the Snip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doing an extra week of spellings and activities each week.  Parents can test your child on these spellings weekly.  If you finish the activities, you can write sentences with the words that you have for spellings.</w:t>
            </w:r>
          </w:p>
          <w:p w14:paraId="2ACDB8A5" w14:textId="67E658F5" w:rsidR="009F7B42" w:rsidRPr="00437C8A" w:rsidRDefault="009F7B42" w:rsidP="00437C8A">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2C3F98F1" w14:textId="77777777" w:rsidR="00BA3BD8" w:rsidRDefault="00437C8A" w:rsidP="00437C8A">
            <w:pPr>
              <w:rPr>
                <w:rFonts w:ascii="Times New Roman" w:hAnsi="Times New Roman" w:cs="Times New Roman"/>
                <w:b/>
                <w:bCs/>
              </w:rPr>
            </w:pPr>
            <w:r>
              <w:rPr>
                <w:rFonts w:ascii="Times New Roman" w:hAnsi="Times New Roman" w:cs="Times New Roman"/>
                <w:b/>
                <w:bCs/>
              </w:rPr>
              <w:t>Daily Writing Activities</w:t>
            </w:r>
          </w:p>
          <w:p w14:paraId="7B1C9E3D"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748C372B" w14:textId="7F13412D" w:rsidR="00437C8A" w:rsidRPr="00437C8A" w:rsidRDefault="00437C8A" w:rsidP="00437C8A">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0B85A81" w14:textId="3AB52110" w:rsidR="00437C8A" w:rsidRPr="00437C8A" w:rsidRDefault="00437C8A" w:rsidP="00437C8A">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5E8B23CE"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6045BCD6" w14:textId="77777777" w:rsidR="00437C8A" w:rsidRPr="00AB07DC"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6E899861" w14:textId="60CF25BA" w:rsidR="00AB07DC" w:rsidRPr="00AB07DC" w:rsidRDefault="00AB07DC"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05E734D4" w14:textId="77777777" w:rsidR="00AB07DC" w:rsidRPr="00AB07DC" w:rsidRDefault="00AB07DC" w:rsidP="00AB07DC">
            <w:pPr>
              <w:pStyle w:val="ListParagraph"/>
              <w:ind w:left="357"/>
              <w:rPr>
                <w:rFonts w:ascii="Times New Roman" w:hAnsi="Times New Roman" w:cs="Times New Roman"/>
                <w:b/>
                <w:bCs/>
              </w:rPr>
            </w:pPr>
          </w:p>
          <w:p w14:paraId="1292B394" w14:textId="11E25DD8" w:rsidR="00AB07DC" w:rsidRPr="00AB07DC" w:rsidRDefault="00AB07DC" w:rsidP="00AB07DC">
            <w:pPr>
              <w:jc w:val="center"/>
              <w:rPr>
                <w:rFonts w:ascii="Times New Roman" w:hAnsi="Times New Roman" w:cs="Times New Roman"/>
                <w:b/>
                <w:bCs/>
              </w:rPr>
            </w:pPr>
            <w:r>
              <w:rPr>
                <w:noProof/>
              </w:rPr>
              <w:drawing>
                <wp:inline distT="0" distB="0" distL="0" distR="0" wp14:anchorId="6F4315BC" wp14:editId="5A99FEC1">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068C0B74" w14:textId="25F88C8F" w:rsidR="00B35CAC" w:rsidRDefault="007E3992"/>
    <w:p w14:paraId="05A7E681" w14:textId="54CD10DD" w:rsidR="00542CC6" w:rsidRDefault="00542CC6" w:rsidP="00492B5A"/>
    <w:p w14:paraId="5927E303" w14:textId="240F6F46" w:rsidR="00542CC6" w:rsidRDefault="00542CC6" w:rsidP="00542CC6">
      <w:pPr>
        <w:jc w:val="center"/>
      </w:pPr>
    </w:p>
    <w:p w14:paraId="3705327E" w14:textId="4B13BDCE" w:rsidR="00542CC6" w:rsidRDefault="00492B5A" w:rsidP="00542CC6">
      <w:pPr>
        <w:jc w:val="center"/>
      </w:pPr>
      <w:r>
        <w:rPr>
          <w:noProof/>
        </w:rPr>
        <w:lastRenderedPageBreak/>
        <w:drawing>
          <wp:inline distT="0" distB="0" distL="0" distR="0" wp14:anchorId="6408BCFD" wp14:editId="3E47299A">
            <wp:extent cx="3981450" cy="4572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81450" cy="4572000"/>
                    </a:xfrm>
                    <a:prstGeom prst="rect">
                      <a:avLst/>
                    </a:prstGeom>
                  </pic:spPr>
                </pic:pic>
              </a:graphicData>
            </a:graphic>
          </wp:inline>
        </w:drawing>
      </w:r>
    </w:p>
    <w:p w14:paraId="4F655EE7" w14:textId="08A537D9" w:rsidR="00492B5A" w:rsidRDefault="0012280C" w:rsidP="00542CC6">
      <w:pPr>
        <w:jc w:val="center"/>
      </w:pPr>
      <w:r>
        <w:rPr>
          <w:noProof/>
        </w:rPr>
        <w:lastRenderedPageBreak/>
        <w:drawing>
          <wp:inline distT="0" distB="0" distL="0" distR="0" wp14:anchorId="395EC509" wp14:editId="03B9C41D">
            <wp:extent cx="7848600" cy="4533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848600" cy="4533900"/>
                    </a:xfrm>
                    <a:prstGeom prst="rect">
                      <a:avLst/>
                    </a:prstGeom>
                  </pic:spPr>
                </pic:pic>
              </a:graphicData>
            </a:graphic>
          </wp:inline>
        </w:drawing>
      </w:r>
    </w:p>
    <w:p w14:paraId="455C32DC" w14:textId="0E5920D7" w:rsidR="0012280C" w:rsidRDefault="0012280C" w:rsidP="00542CC6">
      <w:pPr>
        <w:jc w:val="center"/>
      </w:pPr>
      <w:r>
        <w:rPr>
          <w:noProof/>
        </w:rPr>
        <w:lastRenderedPageBreak/>
        <w:drawing>
          <wp:inline distT="0" distB="0" distL="0" distR="0" wp14:anchorId="06D34956" wp14:editId="72B113FF">
            <wp:extent cx="7848600" cy="45434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848600" cy="4543425"/>
                    </a:xfrm>
                    <a:prstGeom prst="rect">
                      <a:avLst/>
                    </a:prstGeom>
                  </pic:spPr>
                </pic:pic>
              </a:graphicData>
            </a:graphic>
          </wp:inline>
        </w:drawing>
      </w:r>
    </w:p>
    <w:p w14:paraId="0C4D8DAF" w14:textId="2CCB2C89" w:rsidR="0012280C" w:rsidRDefault="0012280C" w:rsidP="00542CC6">
      <w:pPr>
        <w:jc w:val="center"/>
      </w:pPr>
      <w:r>
        <w:rPr>
          <w:noProof/>
        </w:rPr>
        <w:lastRenderedPageBreak/>
        <w:drawing>
          <wp:inline distT="0" distB="0" distL="0" distR="0" wp14:anchorId="17A756A5" wp14:editId="09B3AC3F">
            <wp:extent cx="7848600" cy="45624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48600" cy="4562475"/>
                    </a:xfrm>
                    <a:prstGeom prst="rect">
                      <a:avLst/>
                    </a:prstGeom>
                  </pic:spPr>
                </pic:pic>
              </a:graphicData>
            </a:graphic>
          </wp:inline>
        </w:drawing>
      </w:r>
    </w:p>
    <w:p w14:paraId="09785AD7" w14:textId="663C9A8B" w:rsidR="0012280C" w:rsidRDefault="0012280C" w:rsidP="00542CC6">
      <w:pPr>
        <w:jc w:val="center"/>
      </w:pPr>
      <w:r>
        <w:rPr>
          <w:noProof/>
        </w:rPr>
        <w:lastRenderedPageBreak/>
        <w:drawing>
          <wp:inline distT="0" distB="0" distL="0" distR="0" wp14:anchorId="242590F6" wp14:editId="5036ED5B">
            <wp:extent cx="7848600" cy="45815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848600" cy="4581525"/>
                    </a:xfrm>
                    <a:prstGeom prst="rect">
                      <a:avLst/>
                    </a:prstGeom>
                  </pic:spPr>
                </pic:pic>
              </a:graphicData>
            </a:graphic>
          </wp:inline>
        </w:drawing>
      </w:r>
    </w:p>
    <w:p w14:paraId="3E01A235" w14:textId="266ED632" w:rsidR="0012280C" w:rsidRDefault="0012280C" w:rsidP="00542CC6">
      <w:pPr>
        <w:jc w:val="center"/>
      </w:pPr>
      <w:r>
        <w:rPr>
          <w:noProof/>
        </w:rPr>
        <w:lastRenderedPageBreak/>
        <w:drawing>
          <wp:inline distT="0" distB="0" distL="0" distR="0" wp14:anchorId="68E26FE2" wp14:editId="51EB1222">
            <wp:extent cx="7896225" cy="45910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896225" cy="4591050"/>
                    </a:xfrm>
                    <a:prstGeom prst="rect">
                      <a:avLst/>
                    </a:prstGeom>
                  </pic:spPr>
                </pic:pic>
              </a:graphicData>
            </a:graphic>
          </wp:inline>
        </w:drawing>
      </w:r>
    </w:p>
    <w:p w14:paraId="051BFB2F" w14:textId="7A068406" w:rsidR="0012280C" w:rsidRDefault="0012280C" w:rsidP="00542CC6">
      <w:pPr>
        <w:jc w:val="center"/>
      </w:pPr>
      <w:r>
        <w:rPr>
          <w:noProof/>
        </w:rPr>
        <w:lastRenderedPageBreak/>
        <w:drawing>
          <wp:inline distT="0" distB="0" distL="0" distR="0" wp14:anchorId="55CE6A39" wp14:editId="6ACDF395">
            <wp:extent cx="7848600" cy="45053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848600" cy="4505325"/>
                    </a:xfrm>
                    <a:prstGeom prst="rect">
                      <a:avLst/>
                    </a:prstGeom>
                  </pic:spPr>
                </pic:pic>
              </a:graphicData>
            </a:graphic>
          </wp:inline>
        </w:drawing>
      </w:r>
    </w:p>
    <w:p w14:paraId="6703E5C5" w14:textId="13CA1950" w:rsidR="0012280C" w:rsidRDefault="0012280C" w:rsidP="00542CC6">
      <w:pPr>
        <w:jc w:val="center"/>
      </w:pPr>
      <w:r>
        <w:rPr>
          <w:noProof/>
        </w:rPr>
        <w:lastRenderedPageBreak/>
        <w:drawing>
          <wp:inline distT="0" distB="0" distL="0" distR="0" wp14:anchorId="54BC2F4C" wp14:editId="526F52D8">
            <wp:extent cx="7877175" cy="45339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877175" cy="4533900"/>
                    </a:xfrm>
                    <a:prstGeom prst="rect">
                      <a:avLst/>
                    </a:prstGeom>
                  </pic:spPr>
                </pic:pic>
              </a:graphicData>
            </a:graphic>
          </wp:inline>
        </w:drawing>
      </w:r>
    </w:p>
    <w:p w14:paraId="4B39DAAB" w14:textId="3883E3D7" w:rsidR="0012280C" w:rsidRDefault="0012280C" w:rsidP="00542CC6">
      <w:pPr>
        <w:jc w:val="center"/>
      </w:pPr>
      <w:r>
        <w:rPr>
          <w:noProof/>
        </w:rPr>
        <w:lastRenderedPageBreak/>
        <w:drawing>
          <wp:inline distT="0" distB="0" distL="0" distR="0" wp14:anchorId="4AAFB279" wp14:editId="515EAF9C">
            <wp:extent cx="7877175" cy="45053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877175" cy="4505325"/>
                    </a:xfrm>
                    <a:prstGeom prst="rect">
                      <a:avLst/>
                    </a:prstGeom>
                  </pic:spPr>
                </pic:pic>
              </a:graphicData>
            </a:graphic>
          </wp:inline>
        </w:drawing>
      </w:r>
    </w:p>
    <w:p w14:paraId="36C885B9" w14:textId="3D43E4BB" w:rsidR="0012280C" w:rsidRDefault="0012280C" w:rsidP="00542CC6">
      <w:pPr>
        <w:jc w:val="center"/>
      </w:pPr>
      <w:r>
        <w:rPr>
          <w:noProof/>
        </w:rPr>
        <w:lastRenderedPageBreak/>
        <w:drawing>
          <wp:inline distT="0" distB="0" distL="0" distR="0" wp14:anchorId="3C100874" wp14:editId="4E211D16">
            <wp:extent cx="7496175" cy="40862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496175" cy="4086225"/>
                    </a:xfrm>
                    <a:prstGeom prst="rect">
                      <a:avLst/>
                    </a:prstGeom>
                  </pic:spPr>
                </pic:pic>
              </a:graphicData>
            </a:graphic>
          </wp:inline>
        </w:drawing>
      </w:r>
    </w:p>
    <w:p w14:paraId="4A2C51C8" w14:textId="511E1F43" w:rsidR="00230DC2" w:rsidRDefault="0012280C" w:rsidP="007E3992">
      <w:r>
        <w:rPr>
          <w:noProof/>
        </w:rPr>
        <w:lastRenderedPageBreak/>
        <w:drawing>
          <wp:inline distT="0" distB="0" distL="0" distR="0" wp14:anchorId="188DDF99" wp14:editId="193C6E31">
            <wp:extent cx="4651012" cy="61817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65521" cy="6201009"/>
                    </a:xfrm>
                    <a:prstGeom prst="rect">
                      <a:avLst/>
                    </a:prstGeom>
                  </pic:spPr>
                </pic:pic>
              </a:graphicData>
            </a:graphic>
          </wp:inline>
        </w:drawing>
      </w:r>
      <w:r w:rsidR="00496394">
        <w:rPr>
          <w:noProof/>
        </w:rPr>
        <w:drawing>
          <wp:inline distT="0" distB="0" distL="0" distR="0" wp14:anchorId="3F8D7ECF" wp14:editId="3246ABDC">
            <wp:extent cx="3714750" cy="4991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14750" cy="4991100"/>
                    </a:xfrm>
                    <a:prstGeom prst="rect">
                      <a:avLst/>
                    </a:prstGeom>
                  </pic:spPr>
                </pic:pic>
              </a:graphicData>
            </a:graphic>
          </wp:inline>
        </w:drawing>
      </w:r>
      <w:bookmarkStart w:id="0" w:name="_GoBack"/>
      <w:bookmarkEnd w:id="0"/>
    </w:p>
    <w:sectPr w:rsidR="00230DC2"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8DD6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0501C"/>
    <w:multiLevelType w:val="hybridMultilevel"/>
    <w:tmpl w:val="D83C0A7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num w:numId="1">
    <w:abstractNumId w:val="0"/>
  </w:num>
  <w:num w:numId="2">
    <w:abstractNumId w:val="5"/>
  </w:num>
  <w:num w:numId="3">
    <w:abstractNumId w:val="1"/>
  </w:num>
  <w:num w:numId="4">
    <w:abstractNumId w:val="7"/>
  </w:num>
  <w:num w:numId="5">
    <w:abstractNumId w:val="6"/>
  </w:num>
  <w:num w:numId="6">
    <w:abstractNumId w:val="2"/>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12280C"/>
    <w:rsid w:val="0013231E"/>
    <w:rsid w:val="00230DC2"/>
    <w:rsid w:val="002F03F1"/>
    <w:rsid w:val="003570AD"/>
    <w:rsid w:val="003A36F5"/>
    <w:rsid w:val="003C43D9"/>
    <w:rsid w:val="003F7BB3"/>
    <w:rsid w:val="0041192B"/>
    <w:rsid w:val="00437C8A"/>
    <w:rsid w:val="00492B5A"/>
    <w:rsid w:val="00496394"/>
    <w:rsid w:val="004D4597"/>
    <w:rsid w:val="00542CC6"/>
    <w:rsid w:val="007429CC"/>
    <w:rsid w:val="00792F60"/>
    <w:rsid w:val="007E3992"/>
    <w:rsid w:val="00903C62"/>
    <w:rsid w:val="009710F2"/>
    <w:rsid w:val="009B4E8F"/>
    <w:rsid w:val="009F7B42"/>
    <w:rsid w:val="00A743D2"/>
    <w:rsid w:val="00AB07DC"/>
    <w:rsid w:val="00AE4A1C"/>
    <w:rsid w:val="00B24DEB"/>
    <w:rsid w:val="00B70C9E"/>
    <w:rsid w:val="00BA3BD8"/>
    <w:rsid w:val="00C05CE3"/>
    <w:rsid w:val="00C47633"/>
    <w:rsid w:val="00D4202C"/>
    <w:rsid w:val="00F1112E"/>
    <w:rsid w:val="00F42C55"/>
    <w:rsid w:val="00FD6D76"/>
    <w:rsid w:val="00FE10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2020-04-23T15:16:00Z</dcterms:created>
  <dcterms:modified xsi:type="dcterms:W3CDTF">2020-04-23T15:16:00Z</dcterms:modified>
</cp:coreProperties>
</file>