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554"/>
        <w:tblW w:w="0" w:type="auto"/>
        <w:tblLook w:val="04A0" w:firstRow="1" w:lastRow="0" w:firstColumn="1" w:lastColumn="0" w:noHBand="0" w:noVBand="1"/>
      </w:tblPr>
      <w:tblGrid>
        <w:gridCol w:w="840"/>
        <w:gridCol w:w="3194"/>
        <w:gridCol w:w="5188"/>
        <w:gridCol w:w="4726"/>
      </w:tblGrid>
      <w:tr w:rsidR="00F42C55" w14:paraId="2BE5D719" w14:textId="77777777" w:rsidTr="007B1F27">
        <w:tc>
          <w:tcPr>
            <w:tcW w:w="13948" w:type="dxa"/>
            <w:gridSpan w:val="4"/>
          </w:tcPr>
          <w:p w14:paraId="02BDA1F0" w14:textId="77777777" w:rsidR="00F42C55" w:rsidRPr="00E87E09" w:rsidRDefault="00F42C55" w:rsidP="007B1F27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b/>
                <w:bCs/>
                <w:u w:val="single"/>
              </w:rPr>
              <w:br/>
            </w:r>
          </w:p>
          <w:p w14:paraId="3FFA38F9" w14:textId="34808D6D" w:rsidR="00F42C55" w:rsidRPr="00E87E09" w:rsidRDefault="00F42C55" w:rsidP="007B1F27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Week beginning:    </w:t>
            </w:r>
            <w:r w:rsidR="004E1A7B">
              <w:rPr>
                <w:rFonts w:ascii="Times New Roman" w:hAnsi="Times New Roman" w:cs="Times New Roman"/>
                <w:b/>
                <w:bCs/>
                <w:u w:val="single"/>
              </w:rPr>
              <w:t>04</w:t>
            </w:r>
            <w:r w:rsidR="00E87E09" w:rsidRPr="00E87E09">
              <w:rPr>
                <w:rFonts w:ascii="Times New Roman" w:hAnsi="Times New Roman" w:cs="Times New Roman"/>
                <w:b/>
                <w:bCs/>
                <w:u w:val="single"/>
              </w:rPr>
              <w:t>-0</w:t>
            </w:r>
            <w:r w:rsidR="004E1A7B">
              <w:rPr>
                <w:rFonts w:ascii="Times New Roman" w:hAnsi="Times New Roman" w:cs="Times New Roman"/>
                <w:b/>
                <w:bCs/>
                <w:u w:val="single"/>
              </w:rPr>
              <w:t>5</w:t>
            </w:r>
            <w:r w:rsidR="00E87E09" w:rsidRPr="00E87E09">
              <w:rPr>
                <w:rFonts w:ascii="Times New Roman" w:hAnsi="Times New Roman" w:cs="Times New Roman"/>
                <w:b/>
                <w:bCs/>
                <w:u w:val="single"/>
              </w:rPr>
              <w:t>-2020</w:t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                                   Class and Subject:   </w:t>
            </w:r>
            <w:r w:rsidR="002C27F8">
              <w:rPr>
                <w:rFonts w:ascii="Times New Roman" w:hAnsi="Times New Roman" w:cs="Times New Roman"/>
                <w:b/>
                <w:bCs/>
                <w:u w:val="single"/>
              </w:rPr>
              <w:t>3</w:t>
            </w:r>
            <w:r w:rsidR="002C27F8" w:rsidRPr="002C27F8">
              <w:rPr>
                <w:rFonts w:ascii="Times New Roman" w:hAnsi="Times New Roman" w:cs="Times New Roman"/>
                <w:b/>
                <w:bCs/>
                <w:u w:val="single"/>
                <w:vertAlign w:val="superscript"/>
              </w:rPr>
              <w:t>rd</w:t>
            </w:r>
            <w:r w:rsidR="002C27F8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="00E87E09"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class maths</w:t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                                                    SEN Teacher: </w:t>
            </w:r>
            <w:r w:rsidR="00E87E09" w:rsidRPr="00E87E09">
              <w:rPr>
                <w:rFonts w:ascii="Times New Roman" w:hAnsi="Times New Roman" w:cs="Times New Roman"/>
                <w:b/>
                <w:bCs/>
                <w:u w:val="single"/>
              </w:rPr>
              <w:t>Ms. Conran</w:t>
            </w:r>
          </w:p>
          <w:p w14:paraId="7D68788E" w14:textId="77777777" w:rsidR="00F42C55" w:rsidRPr="00E87E09" w:rsidRDefault="00F42C55" w:rsidP="007B1F27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59264" behindDoc="1" locked="0" layoutInCell="1" allowOverlap="1" wp14:anchorId="694AE8D3" wp14:editId="79D2E1E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</wp:posOffset>
                  </wp:positionV>
                  <wp:extent cx="1740535" cy="727710"/>
                  <wp:effectExtent l="0" t="0" r="0" b="0"/>
                  <wp:wrapTopAndBottom/>
                  <wp:docPr id="10" name="Picture 10" descr="E:\St. Patrick's GNS Stack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t. Patrick's GNS Stacke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br/>
              <w:t>Work below is to be carried out over a week. Uncompleted work can carry on to the following week.</w:t>
            </w:r>
          </w:p>
        </w:tc>
      </w:tr>
      <w:tr w:rsidR="009823C2" w14:paraId="36B69C3F" w14:textId="77777777" w:rsidTr="007B1F27">
        <w:trPr>
          <w:trHeight w:val="1257"/>
        </w:trPr>
        <w:tc>
          <w:tcPr>
            <w:tcW w:w="840" w:type="dxa"/>
          </w:tcPr>
          <w:p w14:paraId="2B79A922" w14:textId="1A49C9F0" w:rsidR="00F42C55" w:rsidRPr="00E278F0" w:rsidRDefault="00F42C55" w:rsidP="007B1F27">
            <w:pPr>
              <w:rPr>
                <w:b/>
              </w:rPr>
            </w:pPr>
            <w:r>
              <w:br/>
            </w:r>
            <w:r>
              <w:rPr>
                <w:b/>
              </w:rPr>
              <w:t xml:space="preserve">Week </w:t>
            </w:r>
            <w:r w:rsidR="004E1A7B">
              <w:rPr>
                <w:b/>
              </w:rPr>
              <w:t>6</w:t>
            </w:r>
            <w:r w:rsidRPr="00E278F0">
              <w:rPr>
                <w:b/>
              </w:rPr>
              <w:br/>
            </w:r>
          </w:p>
          <w:p w14:paraId="755A4907" w14:textId="77777777" w:rsidR="00F42C55" w:rsidRDefault="00F42C55" w:rsidP="007B1F27"/>
        </w:tc>
        <w:tc>
          <w:tcPr>
            <w:tcW w:w="3194" w:type="dxa"/>
          </w:tcPr>
          <w:p w14:paraId="74DCC10D" w14:textId="77777777" w:rsidR="00AE6000" w:rsidRPr="00AE6000" w:rsidRDefault="00AE6000" w:rsidP="00AE600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Active Schools Week</w:t>
            </w:r>
          </w:p>
          <w:p w14:paraId="53E6F327" w14:textId="6B07CDA9" w:rsidR="00AE6000" w:rsidRPr="00AE6000" w:rsidRDefault="00AE6000" w:rsidP="00AE6000">
            <w:pPr>
              <w:numPr>
                <w:ilvl w:val="0"/>
                <w:numId w:val="6"/>
              </w:numPr>
              <w:spacing w:after="160" w:line="259" w:lineRule="auto"/>
              <w:ind w:left="35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6000">
              <w:rPr>
                <w:rFonts w:ascii="Times New Roman" w:hAnsi="Times New Roman" w:cs="Times New Roman"/>
                <w:sz w:val="24"/>
                <w:szCs w:val="24"/>
              </w:rPr>
              <w:t xml:space="preserve">This week we are focusing on some fun maths games and activities for active </w:t>
            </w:r>
            <w:r w:rsidR="009436D6">
              <w:rPr>
                <w:rFonts w:ascii="Times New Roman" w:hAnsi="Times New Roman" w:cs="Times New Roman"/>
                <w:sz w:val="24"/>
                <w:szCs w:val="24"/>
              </w:rPr>
              <w:t>home</w:t>
            </w:r>
            <w:bookmarkStart w:id="0" w:name="_GoBack"/>
            <w:bookmarkEnd w:id="0"/>
            <w:r w:rsidRPr="00AE6000">
              <w:rPr>
                <w:rFonts w:ascii="Times New Roman" w:hAnsi="Times New Roman" w:cs="Times New Roman"/>
                <w:sz w:val="24"/>
                <w:szCs w:val="24"/>
              </w:rPr>
              <w:t xml:space="preserve"> week!</w:t>
            </w:r>
          </w:p>
          <w:p w14:paraId="3A295A37" w14:textId="5FA9B7F8" w:rsidR="00233885" w:rsidRPr="00AE6000" w:rsidRDefault="00F42C55" w:rsidP="00E87E09">
            <w:pPr>
              <w:rPr>
                <w:rFonts w:ascii="Times New Roman" w:hAnsi="Times New Roman" w:cs="Times New Roman"/>
                <w:b/>
                <w:bCs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68519DDA" w14:textId="6DAEAA42" w:rsidR="00F42C55" w:rsidRPr="00D441DC" w:rsidRDefault="00F42C55" w:rsidP="004C1392">
            <w:pPr>
              <w:pStyle w:val="ListParagraph"/>
            </w:pPr>
            <w:r>
              <w:br/>
            </w:r>
          </w:p>
        </w:tc>
        <w:tc>
          <w:tcPr>
            <w:tcW w:w="5188" w:type="dxa"/>
          </w:tcPr>
          <w:p w14:paraId="731A94F9" w14:textId="77777777" w:rsidR="00730C60" w:rsidRPr="00730C60" w:rsidRDefault="00730C60" w:rsidP="00730C6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0C60">
              <w:rPr>
                <w:rFonts w:ascii="Times New Roman" w:hAnsi="Times New Roman" w:cs="Times New Roman"/>
                <w:b/>
                <w:bCs/>
              </w:rPr>
              <w:t>Balls in the Bucket Game:</w:t>
            </w:r>
          </w:p>
          <w:p w14:paraId="5DD206CC" w14:textId="77777777" w:rsidR="00730C60" w:rsidRPr="00730C60" w:rsidRDefault="00730C60" w:rsidP="00730C60">
            <w:pPr>
              <w:numPr>
                <w:ilvl w:val="0"/>
                <w:numId w:val="6"/>
              </w:numPr>
              <w:spacing w:after="160" w:line="259" w:lineRule="auto"/>
              <w:ind w:left="357" w:hanging="357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730C60">
              <w:rPr>
                <w:rFonts w:ascii="Times New Roman" w:hAnsi="Times New Roman" w:cs="Times New Roman"/>
              </w:rPr>
              <w:t xml:space="preserve">Take turns throwing a ball into a bucket, seeing how many balls you can get into the bucket for a count of 10 throws. </w:t>
            </w:r>
          </w:p>
          <w:p w14:paraId="5D5BB811" w14:textId="77777777" w:rsidR="00730C60" w:rsidRPr="00730C60" w:rsidRDefault="00730C60" w:rsidP="00730C60">
            <w:pPr>
              <w:numPr>
                <w:ilvl w:val="0"/>
                <w:numId w:val="6"/>
              </w:numPr>
              <w:spacing w:after="160" w:line="259" w:lineRule="auto"/>
              <w:ind w:left="357" w:hanging="357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730C60">
              <w:rPr>
                <w:rFonts w:ascii="Times New Roman" w:hAnsi="Times New Roman" w:cs="Times New Roman"/>
              </w:rPr>
              <w:t>Whoever gets the most throws wins!</w:t>
            </w:r>
          </w:p>
          <w:p w14:paraId="22B15CF6" w14:textId="77777777" w:rsidR="00730C60" w:rsidRPr="00730C60" w:rsidRDefault="00730C60" w:rsidP="00730C60">
            <w:pPr>
              <w:numPr>
                <w:ilvl w:val="0"/>
                <w:numId w:val="6"/>
              </w:numPr>
              <w:spacing w:after="160" w:line="259" w:lineRule="auto"/>
              <w:ind w:left="357" w:hanging="357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730C60">
              <w:rPr>
                <w:rFonts w:ascii="Times New Roman" w:hAnsi="Times New Roman" w:cs="Times New Roman"/>
              </w:rPr>
              <w:t xml:space="preserve">Follow up activities: </w:t>
            </w:r>
          </w:p>
          <w:p w14:paraId="09481BB8" w14:textId="77777777" w:rsidR="00730C60" w:rsidRPr="00730C60" w:rsidRDefault="00730C60" w:rsidP="00730C60">
            <w:pPr>
              <w:numPr>
                <w:ilvl w:val="0"/>
                <w:numId w:val="8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730C60">
              <w:rPr>
                <w:rFonts w:ascii="Times New Roman" w:hAnsi="Times New Roman" w:cs="Times New Roman"/>
              </w:rPr>
              <w:t>Double your number of throws</w:t>
            </w:r>
          </w:p>
          <w:p w14:paraId="2E5C06DC" w14:textId="77777777" w:rsidR="00730C60" w:rsidRPr="00730C60" w:rsidRDefault="00730C60" w:rsidP="00730C60">
            <w:pPr>
              <w:numPr>
                <w:ilvl w:val="0"/>
                <w:numId w:val="8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730C60">
              <w:rPr>
                <w:rFonts w:ascii="Times New Roman" w:hAnsi="Times New Roman" w:cs="Times New Roman"/>
              </w:rPr>
              <w:t>Triple your number of throws</w:t>
            </w:r>
          </w:p>
          <w:p w14:paraId="1B7FF56C" w14:textId="77777777" w:rsidR="00730C60" w:rsidRPr="00730C60" w:rsidRDefault="00730C60" w:rsidP="00730C60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730C60">
              <w:rPr>
                <w:rFonts w:ascii="Times New Roman" w:hAnsi="Times New Roman" w:cs="Times New Roman"/>
              </w:rPr>
              <w:t>Do 2 or 3 rounds and see what’s the highest digit that you can make with your numbers.</w:t>
            </w:r>
          </w:p>
          <w:p w14:paraId="09443615" w14:textId="69BF6030" w:rsidR="00E87E09" w:rsidRPr="00AE6000" w:rsidRDefault="00184640" w:rsidP="00AE600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DA11F0" wp14:editId="61EF11BB">
                  <wp:extent cx="1580658" cy="2058065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388" cy="206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14:paraId="23E7BB09" w14:textId="77777777" w:rsidR="00AE6000" w:rsidRPr="00AE6000" w:rsidRDefault="00AE6000" w:rsidP="00AE600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6000">
              <w:rPr>
                <w:noProof/>
              </w:rPr>
              <w:lastRenderedPageBreak/>
              <w:drawing>
                <wp:inline distT="0" distB="0" distL="0" distR="0" wp14:anchorId="30B346C8" wp14:editId="68AF30FC">
                  <wp:extent cx="2072463" cy="533359"/>
                  <wp:effectExtent l="0" t="0" r="4445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049" cy="54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F02A4" w14:textId="77777777" w:rsidR="00AE6000" w:rsidRPr="00AE6000" w:rsidRDefault="00AE6000" w:rsidP="00AE600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AE6000">
              <w:rPr>
                <w:rFonts w:ascii="Times New Roman" w:hAnsi="Times New Roman" w:cs="Times New Roman"/>
                <w:b/>
                <w:bCs/>
              </w:rPr>
              <w:t>Maths Trails:</w:t>
            </w:r>
          </w:p>
          <w:p w14:paraId="51151429" w14:textId="77777777" w:rsidR="00AE6000" w:rsidRPr="00AE6000" w:rsidRDefault="00AE6000" w:rsidP="00AE6000">
            <w:pPr>
              <w:numPr>
                <w:ilvl w:val="0"/>
                <w:numId w:val="7"/>
              </w:numPr>
              <w:spacing w:after="160" w:line="259" w:lineRule="auto"/>
              <w:ind w:left="357" w:hanging="357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AE6000">
              <w:rPr>
                <w:rFonts w:ascii="Times New Roman" w:hAnsi="Times New Roman" w:cs="Times New Roman"/>
              </w:rPr>
              <w:t>Have a look at the maths trails activity sheets below and see if you can explore some maths in your environment at home! Enjoy!</w:t>
            </w:r>
          </w:p>
          <w:p w14:paraId="255E88E6" w14:textId="77777777" w:rsidR="00F42C55" w:rsidRDefault="00F42C55" w:rsidP="00AE6000"/>
        </w:tc>
      </w:tr>
      <w:tr w:rsidR="009823C2" w14:paraId="6C934855" w14:textId="77777777" w:rsidTr="007B1F27">
        <w:tc>
          <w:tcPr>
            <w:tcW w:w="840" w:type="dxa"/>
          </w:tcPr>
          <w:p w14:paraId="1694FBAD" w14:textId="77777777" w:rsidR="00F42C55" w:rsidRDefault="00F42C55" w:rsidP="007B1F27"/>
        </w:tc>
        <w:tc>
          <w:tcPr>
            <w:tcW w:w="3194" w:type="dxa"/>
          </w:tcPr>
          <w:p w14:paraId="39437360" w14:textId="77777777" w:rsidR="00F42C55" w:rsidRDefault="00D56DA2" w:rsidP="00D56DA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Board Games</w:t>
            </w:r>
          </w:p>
          <w:p w14:paraId="3AB57A36" w14:textId="77777777" w:rsidR="00D56DA2" w:rsidRDefault="00D56DA2" w:rsidP="00D56DA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Board Games:  If you had ‘Snakes and Ladders’ at home, this would be great to practise your counting.  You could also throw the dice twice and add the numbers before counting forward.</w:t>
            </w:r>
          </w:p>
          <w:p w14:paraId="2725DE75" w14:textId="77777777" w:rsidR="00D56DA2" w:rsidRDefault="00D56DA2" w:rsidP="00D56D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D73EE9B" wp14:editId="7F95D5EF">
                  <wp:extent cx="1552575" cy="1552575"/>
                  <wp:effectExtent l="0" t="0" r="9525" b="9525"/>
                  <wp:docPr id="3" name="Picture 3" descr="Snakes And Ladders Board Game Cartoon Illustration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nakes And Ladders Board Game Cartoon Illustration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1CE49" w14:textId="77777777" w:rsidR="00184640" w:rsidRDefault="00184640" w:rsidP="0018464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Near Doubles</w:t>
            </w:r>
          </w:p>
          <w:p w14:paraId="14D20AB2" w14:textId="0BE73167" w:rsidR="00184640" w:rsidRPr="00184640" w:rsidRDefault="00184640" w:rsidP="0018464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5EE614" wp14:editId="6AF93F65">
                  <wp:extent cx="1620766" cy="114625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34136" cy="115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</w:tcPr>
          <w:p w14:paraId="21BC0EC7" w14:textId="79CC63F6" w:rsidR="00D56DA2" w:rsidRDefault="00D56DA2" w:rsidP="00D56DA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Outdoor Games</w:t>
            </w:r>
          </w:p>
          <w:p w14:paraId="0BD1275E" w14:textId="11F2A5E8" w:rsidR="00D56DA2" w:rsidRDefault="00D56DA2" w:rsidP="00D56DA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Outdoor Games: Throw a ball with a partner or in a circle of a few people and count on as you catch the ball.  See how far you can count before the ball drops (you can count on from a higher number too, you don’t have to start at 1).</w:t>
            </w:r>
          </w:p>
          <w:p w14:paraId="60AB2683" w14:textId="77777777" w:rsidR="00184640" w:rsidRDefault="00184640" w:rsidP="00184640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Also, try skip counting in 2s, 3s, 4s, 5s, or 10s.</w:t>
            </w:r>
          </w:p>
          <w:p w14:paraId="24D37E90" w14:textId="754AA3D3" w:rsidR="00184640" w:rsidRPr="00184640" w:rsidRDefault="00184640" w:rsidP="00184640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 at 100 and count backwards!</w:t>
            </w:r>
          </w:p>
          <w:p w14:paraId="0E1E1ACF" w14:textId="64C1C2B7" w:rsidR="00F42C55" w:rsidRDefault="00D56DA2" w:rsidP="00D56D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7C569" wp14:editId="5A3D52AA">
                  <wp:extent cx="2543175" cy="1800225"/>
                  <wp:effectExtent l="0" t="0" r="9525" b="9525"/>
                  <wp:docPr id="4" name="Picture 4" descr="C:\Users\eimea\AppData\Local\Microsoft\Windows\INetCache\Content.MSO\1E6F5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imea\AppData\Local\Microsoft\Windows\INetCache\Content.MSO\1E6F5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2C55">
              <w:br/>
            </w:r>
          </w:p>
        </w:tc>
        <w:tc>
          <w:tcPr>
            <w:tcW w:w="4726" w:type="dxa"/>
          </w:tcPr>
          <w:p w14:paraId="2D94A4B8" w14:textId="77777777" w:rsidR="00184640" w:rsidRPr="00184640" w:rsidRDefault="00184640" w:rsidP="00184640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184640">
              <w:rPr>
                <w:rFonts w:ascii="Times New Roman" w:hAnsi="Times New Roman" w:cs="Times New Roman"/>
                <w:b/>
                <w:bCs/>
              </w:rPr>
              <w:t>Maths Hopscotch</w:t>
            </w:r>
          </w:p>
          <w:p w14:paraId="3A7FFFDC" w14:textId="77777777" w:rsidR="00184640" w:rsidRPr="00184640" w:rsidRDefault="00184640" w:rsidP="00184640">
            <w:pPr>
              <w:numPr>
                <w:ilvl w:val="0"/>
                <w:numId w:val="7"/>
              </w:numPr>
              <w:spacing w:after="160" w:line="259" w:lineRule="auto"/>
              <w:ind w:left="357" w:hanging="357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184640">
              <w:rPr>
                <w:rFonts w:ascii="Times New Roman" w:hAnsi="Times New Roman" w:cs="Times New Roman"/>
              </w:rPr>
              <w:t>Play hopscotch outside, hopping on one or both legs.</w:t>
            </w:r>
          </w:p>
          <w:p w14:paraId="5B876CAB" w14:textId="77777777" w:rsidR="00184640" w:rsidRPr="00184640" w:rsidRDefault="00184640" w:rsidP="00184640">
            <w:pPr>
              <w:numPr>
                <w:ilvl w:val="0"/>
                <w:numId w:val="7"/>
              </w:numPr>
              <w:spacing w:after="160" w:line="259" w:lineRule="auto"/>
              <w:ind w:left="357" w:hanging="357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184640">
              <w:rPr>
                <w:rFonts w:ascii="Times New Roman" w:hAnsi="Times New Roman" w:cs="Times New Roman"/>
              </w:rPr>
              <w:t>Throw the stone twice and make a calculation for the two numbers.</w:t>
            </w:r>
          </w:p>
          <w:p w14:paraId="7560BC7A" w14:textId="77777777" w:rsidR="00184640" w:rsidRPr="00184640" w:rsidRDefault="00184640" w:rsidP="00184640">
            <w:pPr>
              <w:numPr>
                <w:ilvl w:val="0"/>
                <w:numId w:val="7"/>
              </w:numPr>
              <w:spacing w:after="160" w:line="259" w:lineRule="auto"/>
              <w:ind w:left="357" w:hanging="357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184640">
              <w:rPr>
                <w:rFonts w:ascii="Times New Roman" w:hAnsi="Times New Roman" w:cs="Times New Roman"/>
                <w:i/>
                <w:iCs/>
              </w:rPr>
              <w:t>You can add the two numbers.</w:t>
            </w:r>
          </w:p>
          <w:p w14:paraId="1B2B84CA" w14:textId="77777777" w:rsidR="00184640" w:rsidRPr="00184640" w:rsidRDefault="00184640" w:rsidP="00184640">
            <w:pPr>
              <w:numPr>
                <w:ilvl w:val="0"/>
                <w:numId w:val="7"/>
              </w:numPr>
              <w:spacing w:after="160" w:line="259" w:lineRule="auto"/>
              <w:ind w:left="357" w:hanging="357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184640">
              <w:rPr>
                <w:rFonts w:ascii="Times New Roman" w:hAnsi="Times New Roman" w:cs="Times New Roman"/>
                <w:i/>
                <w:iCs/>
              </w:rPr>
              <w:t>You can subtract the smaller number from the same number.</w:t>
            </w:r>
          </w:p>
          <w:p w14:paraId="6F920595" w14:textId="77777777" w:rsidR="00184640" w:rsidRPr="00184640" w:rsidRDefault="00184640" w:rsidP="00184640">
            <w:pPr>
              <w:numPr>
                <w:ilvl w:val="0"/>
                <w:numId w:val="7"/>
              </w:numPr>
              <w:spacing w:after="160" w:line="259" w:lineRule="auto"/>
              <w:ind w:left="357" w:hanging="357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184640">
              <w:rPr>
                <w:rFonts w:ascii="Times New Roman" w:hAnsi="Times New Roman" w:cs="Times New Roman"/>
                <w:i/>
                <w:iCs/>
              </w:rPr>
              <w:t>You can multiply the two numbers.</w:t>
            </w:r>
          </w:p>
          <w:p w14:paraId="60ABAA74" w14:textId="2198D214" w:rsidR="00F42C55" w:rsidRPr="004E55FA" w:rsidRDefault="00F42C55" w:rsidP="007B1F27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184640">
              <w:rPr>
                <w:noProof/>
              </w:rPr>
              <w:drawing>
                <wp:inline distT="0" distB="0" distL="0" distR="0" wp14:anchorId="7EC00BCC" wp14:editId="28919CB4">
                  <wp:extent cx="1309829" cy="1733107"/>
                  <wp:effectExtent l="0" t="0" r="508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868" cy="17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A9B9C" w14:textId="77777777" w:rsidR="00F42C55" w:rsidRDefault="009823C2" w:rsidP="007B1F2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Building Bricks Addition and Subtraction Board Game</w:t>
            </w:r>
          </w:p>
          <w:p w14:paraId="34B706F9" w14:textId="182ECE4A" w:rsidR="009823C2" w:rsidRPr="009823C2" w:rsidRDefault="009823C2" w:rsidP="007B1F2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6ACAAB3" wp14:editId="1120EB1E">
                  <wp:extent cx="2195933" cy="1572323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47" cy="158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8C0B74" w14:textId="4F1A9C45" w:rsidR="007B1F27" w:rsidRDefault="007B1F27"/>
    <w:p w14:paraId="4AE9E572" w14:textId="0A143337" w:rsidR="00FF592E" w:rsidRDefault="00FF592E"/>
    <w:p w14:paraId="43FD6E91" w14:textId="2897D56D" w:rsidR="00FF592E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60F3478A" wp14:editId="700C72AA">
            <wp:extent cx="5794744" cy="5794744"/>
            <wp:effectExtent l="0" t="0" r="0" b="0"/>
            <wp:docPr id="9" name="Picture 9" descr="Snakes And Ladders Board Game Cartoon Illustration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kes And Ladders Board Game Cartoon Illustration Royalty Fre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89" cy="58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7F34" w14:textId="7D183A47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2580A55D" wp14:editId="5354A618">
            <wp:extent cx="7905750" cy="5591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6D7E" w14:textId="1E9462E7" w:rsidR="00FF592E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6A306D67" wp14:editId="5EE1FC2E">
            <wp:extent cx="6029325" cy="5400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0ADD" w14:textId="32E49D0C" w:rsidR="00184640" w:rsidRDefault="00184640" w:rsidP="00184640">
      <w:pPr>
        <w:jc w:val="center"/>
      </w:pPr>
    </w:p>
    <w:p w14:paraId="0769AA42" w14:textId="26DF4D56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63702751" wp14:editId="60A14BA1">
            <wp:extent cx="7059681" cy="4997302"/>
            <wp:effectExtent l="0" t="0" r="8255" b="0"/>
            <wp:docPr id="8" name="Picture 8" descr="C:\Users\eimea\AppData\Local\Microsoft\Windows\INetCache\Content.MSO\1E6F5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ea\AppData\Local\Microsoft\Windows\INetCache\Content.MSO\1E6F592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44" cy="50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9AA8" w14:textId="4304557F" w:rsidR="00184640" w:rsidRDefault="00184640" w:rsidP="00184640">
      <w:pPr>
        <w:jc w:val="center"/>
      </w:pPr>
    </w:p>
    <w:p w14:paraId="1850C8D3" w14:textId="6E34F867" w:rsidR="00184640" w:rsidRDefault="00184640" w:rsidP="00184640">
      <w:pPr>
        <w:jc w:val="center"/>
      </w:pPr>
    </w:p>
    <w:p w14:paraId="012A78A4" w14:textId="45557489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3359DB20" wp14:editId="1938228F">
            <wp:extent cx="4878272" cy="635165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1582" cy="636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72F3" w14:textId="11239056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00322FC8" wp14:editId="205FAAAE">
            <wp:extent cx="4980630" cy="64470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2619" cy="64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DACF" w14:textId="54E59D43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5A6362B3" wp14:editId="31CE5D7F">
            <wp:extent cx="4890977" cy="6442683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3745" cy="644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022A" w14:textId="42CDF5FA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6C791E40" wp14:editId="7D8A6EEA">
            <wp:extent cx="5252484" cy="6661353"/>
            <wp:effectExtent l="0" t="0" r="571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193" cy="666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521B" w14:textId="19E78BE3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7B0AF200" wp14:editId="6DF2E27B">
            <wp:extent cx="4991797" cy="6660007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4638" cy="667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E3909" w14:textId="28E24ECF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50D6FAB7" wp14:editId="625D1B04">
            <wp:extent cx="4859306" cy="636483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2490" cy="638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61353" w14:textId="765430BD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16DEAB1D" wp14:editId="7757331A">
            <wp:extent cx="4976037" cy="658407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234" cy="659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FE2BC" w14:textId="520F851F" w:rsidR="00FF592E" w:rsidRDefault="009823C2" w:rsidP="009823C2">
      <w:pPr>
        <w:jc w:val="center"/>
      </w:pPr>
      <w:r>
        <w:rPr>
          <w:noProof/>
        </w:rPr>
        <w:lastRenderedPageBreak/>
        <w:drawing>
          <wp:inline distT="0" distB="0" distL="0" distR="0" wp14:anchorId="1263D262" wp14:editId="1A8AB5FF">
            <wp:extent cx="7439025" cy="3990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C4F0" w14:textId="25F9FA63" w:rsidR="009823C2" w:rsidRDefault="009823C2" w:rsidP="009823C2">
      <w:pPr>
        <w:jc w:val="center"/>
      </w:pPr>
    </w:p>
    <w:p w14:paraId="02078195" w14:textId="1E356ECE" w:rsidR="009823C2" w:rsidRDefault="009823C2" w:rsidP="009823C2">
      <w:pPr>
        <w:jc w:val="center"/>
      </w:pPr>
      <w:r>
        <w:rPr>
          <w:noProof/>
        </w:rPr>
        <w:lastRenderedPageBreak/>
        <w:drawing>
          <wp:inline distT="0" distB="0" distL="0" distR="0" wp14:anchorId="02E8A4DD" wp14:editId="7FB2D298">
            <wp:extent cx="8286080" cy="5932967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05967" cy="594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6E91" w14:textId="609A250C" w:rsidR="009823C2" w:rsidRDefault="009823C2" w:rsidP="009823C2">
      <w:pPr>
        <w:jc w:val="center"/>
      </w:pPr>
      <w:r>
        <w:rPr>
          <w:noProof/>
        </w:rPr>
        <w:lastRenderedPageBreak/>
        <w:drawing>
          <wp:inline distT="0" distB="0" distL="0" distR="0" wp14:anchorId="148C224A" wp14:editId="5CBD1550">
            <wp:extent cx="4974739" cy="648716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2095" cy="64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92C8" w14:textId="56C803E8" w:rsidR="00FF592E" w:rsidRDefault="009823C2" w:rsidP="009823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4AAEAD" wp14:editId="630F66C4">
            <wp:extent cx="4733925" cy="6240174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38157" cy="624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8394" w14:textId="6454E74A" w:rsidR="004128E2" w:rsidRDefault="004128E2">
      <w:pPr>
        <w:rPr>
          <w:rFonts w:ascii="Times New Roman" w:hAnsi="Times New Roman" w:cs="Times New Roman"/>
          <w:sz w:val="24"/>
          <w:szCs w:val="24"/>
        </w:rPr>
      </w:pPr>
    </w:p>
    <w:p w14:paraId="09D0459D" w14:textId="68A439DC" w:rsidR="00683966" w:rsidRDefault="00683966">
      <w:pPr>
        <w:rPr>
          <w:rFonts w:ascii="Times New Roman" w:hAnsi="Times New Roman" w:cs="Times New Roman"/>
          <w:sz w:val="24"/>
          <w:szCs w:val="24"/>
        </w:rPr>
      </w:pPr>
    </w:p>
    <w:p w14:paraId="0D0C89F5" w14:textId="3FBB5F08" w:rsidR="00683966" w:rsidRDefault="00683966">
      <w:pPr>
        <w:rPr>
          <w:rFonts w:ascii="Times New Roman" w:hAnsi="Times New Roman" w:cs="Times New Roman"/>
          <w:sz w:val="24"/>
          <w:szCs w:val="24"/>
        </w:rPr>
      </w:pPr>
    </w:p>
    <w:p w14:paraId="123987E2" w14:textId="441E91A3" w:rsidR="00683966" w:rsidRDefault="00683966">
      <w:pPr>
        <w:rPr>
          <w:rFonts w:ascii="Times New Roman" w:hAnsi="Times New Roman" w:cs="Times New Roman"/>
          <w:sz w:val="24"/>
          <w:szCs w:val="24"/>
        </w:rPr>
      </w:pPr>
    </w:p>
    <w:p w14:paraId="5524F1E9" w14:textId="3BDC9353" w:rsidR="007B1F27" w:rsidRDefault="007B1F27">
      <w:pPr>
        <w:rPr>
          <w:rFonts w:ascii="Times New Roman" w:hAnsi="Times New Roman" w:cs="Times New Roman"/>
          <w:sz w:val="24"/>
          <w:szCs w:val="24"/>
        </w:rPr>
      </w:pPr>
    </w:p>
    <w:p w14:paraId="56578749" w14:textId="159CE4B4" w:rsidR="007B1F27" w:rsidRDefault="007B1F27">
      <w:pPr>
        <w:rPr>
          <w:rFonts w:ascii="Times New Roman" w:hAnsi="Times New Roman" w:cs="Times New Roman"/>
          <w:sz w:val="24"/>
          <w:szCs w:val="24"/>
        </w:rPr>
      </w:pPr>
    </w:p>
    <w:p w14:paraId="3EFE9459" w14:textId="23A0D40E" w:rsidR="007B1F27" w:rsidRDefault="007B1F27">
      <w:pPr>
        <w:rPr>
          <w:rFonts w:ascii="Times New Roman" w:hAnsi="Times New Roman" w:cs="Times New Roman"/>
          <w:sz w:val="24"/>
          <w:szCs w:val="24"/>
        </w:rPr>
      </w:pPr>
    </w:p>
    <w:p w14:paraId="007C9C34" w14:textId="2DAE5E6C" w:rsidR="007E4A64" w:rsidRDefault="007E4A64">
      <w:pPr>
        <w:rPr>
          <w:rFonts w:ascii="Times New Roman" w:hAnsi="Times New Roman" w:cs="Times New Roman"/>
          <w:sz w:val="24"/>
          <w:szCs w:val="24"/>
        </w:rPr>
      </w:pPr>
    </w:p>
    <w:p w14:paraId="08E99CFF" w14:textId="77777777" w:rsidR="00BA3610" w:rsidRDefault="00BA3610">
      <w:pPr>
        <w:rPr>
          <w:noProof/>
        </w:rPr>
      </w:pPr>
    </w:p>
    <w:p w14:paraId="4302C2FC" w14:textId="1FDE494A" w:rsidR="00BA3610" w:rsidRDefault="00BA3610">
      <w:pPr>
        <w:rPr>
          <w:rFonts w:ascii="Times New Roman" w:hAnsi="Times New Roman" w:cs="Times New Roman"/>
          <w:sz w:val="24"/>
          <w:szCs w:val="24"/>
        </w:rPr>
      </w:pPr>
    </w:p>
    <w:p w14:paraId="045B5B4F" w14:textId="67A0D37D" w:rsidR="00676F29" w:rsidRPr="00730C60" w:rsidRDefault="00676F29">
      <w:pPr>
        <w:rPr>
          <w:rFonts w:ascii="Times New Roman" w:hAnsi="Times New Roman" w:cs="Times New Roman"/>
          <w:sz w:val="24"/>
          <w:szCs w:val="24"/>
        </w:rPr>
      </w:pPr>
    </w:p>
    <w:p w14:paraId="4DAFD4E6" w14:textId="4D755DCC" w:rsidR="00676F29" w:rsidRDefault="00676F29">
      <w:pPr>
        <w:rPr>
          <w:noProof/>
        </w:rPr>
      </w:pPr>
    </w:p>
    <w:p w14:paraId="2A9C4CDA" w14:textId="2465920D" w:rsidR="00676F29" w:rsidRDefault="00676F29">
      <w:pPr>
        <w:rPr>
          <w:noProof/>
        </w:rPr>
      </w:pPr>
    </w:p>
    <w:p w14:paraId="78CE1B6F" w14:textId="77777777" w:rsidR="00676F29" w:rsidRDefault="00676F29">
      <w:pPr>
        <w:rPr>
          <w:noProof/>
        </w:rPr>
      </w:pPr>
    </w:p>
    <w:p w14:paraId="6566C92B" w14:textId="269CA64C" w:rsidR="00357BE9" w:rsidRPr="00FF592E" w:rsidRDefault="00357BE9">
      <w:pPr>
        <w:rPr>
          <w:rFonts w:ascii="Times New Roman" w:hAnsi="Times New Roman" w:cs="Times New Roman"/>
          <w:sz w:val="24"/>
          <w:szCs w:val="24"/>
        </w:rPr>
      </w:pPr>
    </w:p>
    <w:sectPr w:rsidR="00357BE9" w:rsidRPr="00FF592E" w:rsidSect="000155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16B"/>
    <w:multiLevelType w:val="hybridMultilevel"/>
    <w:tmpl w:val="6D9EB7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277F7"/>
    <w:multiLevelType w:val="hybridMultilevel"/>
    <w:tmpl w:val="DE060F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65BC8"/>
    <w:multiLevelType w:val="hybridMultilevel"/>
    <w:tmpl w:val="8D7070AA"/>
    <w:lvl w:ilvl="0" w:tplc="080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80B2457"/>
    <w:multiLevelType w:val="hybridMultilevel"/>
    <w:tmpl w:val="FE50F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95CC0"/>
    <w:multiLevelType w:val="hybridMultilevel"/>
    <w:tmpl w:val="1932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E29BE"/>
    <w:multiLevelType w:val="hybridMultilevel"/>
    <w:tmpl w:val="2B327A8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E24C38"/>
    <w:multiLevelType w:val="hybridMultilevel"/>
    <w:tmpl w:val="E49E3F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E28F3"/>
    <w:multiLevelType w:val="hybridMultilevel"/>
    <w:tmpl w:val="6458EF10"/>
    <w:lvl w:ilvl="0" w:tplc="08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6D"/>
    <w:rsid w:val="0001556D"/>
    <w:rsid w:val="0013231E"/>
    <w:rsid w:val="00134EE8"/>
    <w:rsid w:val="00184640"/>
    <w:rsid w:val="00233885"/>
    <w:rsid w:val="00264FF1"/>
    <w:rsid w:val="002C27F8"/>
    <w:rsid w:val="002F2733"/>
    <w:rsid w:val="0031616F"/>
    <w:rsid w:val="00357BE9"/>
    <w:rsid w:val="004128E2"/>
    <w:rsid w:val="004C1392"/>
    <w:rsid w:val="004E1A7B"/>
    <w:rsid w:val="006063EB"/>
    <w:rsid w:val="006330B0"/>
    <w:rsid w:val="00676F29"/>
    <w:rsid w:val="00683966"/>
    <w:rsid w:val="006D6F32"/>
    <w:rsid w:val="00730C60"/>
    <w:rsid w:val="007B1F27"/>
    <w:rsid w:val="007E4A64"/>
    <w:rsid w:val="007F2925"/>
    <w:rsid w:val="008645DB"/>
    <w:rsid w:val="009436D6"/>
    <w:rsid w:val="009823C2"/>
    <w:rsid w:val="00AC2896"/>
    <w:rsid w:val="00AE6000"/>
    <w:rsid w:val="00BA3610"/>
    <w:rsid w:val="00C72B83"/>
    <w:rsid w:val="00D56DA2"/>
    <w:rsid w:val="00D8231E"/>
    <w:rsid w:val="00E34FBF"/>
    <w:rsid w:val="00E51317"/>
    <w:rsid w:val="00E87E09"/>
    <w:rsid w:val="00F2006F"/>
    <w:rsid w:val="00F42C55"/>
    <w:rsid w:val="00F863C1"/>
    <w:rsid w:val="00FA405E"/>
    <w:rsid w:val="00FD6D76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574E"/>
  <w15:chartTrackingRefBased/>
  <w15:docId w15:val="{1358BBD7-9B3D-4154-8583-347772A1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C5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556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55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crosse</dc:creator>
  <cp:keywords/>
  <dc:description/>
  <cp:lastModifiedBy>Eimear Conran</cp:lastModifiedBy>
  <cp:revision>3</cp:revision>
  <dcterms:created xsi:type="dcterms:W3CDTF">2020-04-30T19:34:00Z</dcterms:created>
  <dcterms:modified xsi:type="dcterms:W3CDTF">2020-04-30T19:47:00Z</dcterms:modified>
</cp:coreProperties>
</file>