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3B0034" w14:paraId="65F40BEB" w14:textId="77777777" w:rsidTr="0049795A">
        <w:tc>
          <w:tcPr>
            <w:tcW w:w="13948" w:type="dxa"/>
            <w:gridSpan w:val="4"/>
          </w:tcPr>
          <w:p w14:paraId="316AF695" w14:textId="77777777" w:rsidR="003B0034" w:rsidRPr="00E87E09" w:rsidRDefault="003B0034" w:rsidP="0049795A">
            <w:pPr>
              <w:rPr>
                <w:rFonts w:ascii="Times New Roman" w:hAnsi="Times New Roman" w:cs="Times New Roman"/>
                <w:b/>
                <w:bCs/>
                <w:u w:val="single"/>
              </w:rPr>
            </w:pPr>
            <w:bookmarkStart w:id="0" w:name="_GoBack"/>
            <w:bookmarkEnd w:id="0"/>
            <w:r w:rsidRPr="00E87E09">
              <w:rPr>
                <w:b/>
                <w:bCs/>
                <w:u w:val="single"/>
              </w:rPr>
              <w:br/>
            </w:r>
          </w:p>
          <w:p w14:paraId="6F827111" w14:textId="434FF9D8" w:rsidR="003B0034" w:rsidRPr="00E87E09" w:rsidRDefault="003B0034" w:rsidP="0049795A">
            <w:pPr>
              <w:rPr>
                <w:rFonts w:ascii="Times New Roman" w:hAnsi="Times New Roman" w:cs="Times New Roman"/>
                <w:b/>
                <w:bCs/>
                <w:u w:val="single"/>
              </w:rPr>
            </w:pPr>
            <w:r w:rsidRPr="00E87E09">
              <w:rPr>
                <w:rFonts w:ascii="Times New Roman" w:hAnsi="Times New Roman" w:cs="Times New Roman"/>
                <w:b/>
                <w:bCs/>
                <w:u w:val="single"/>
              </w:rPr>
              <w:t xml:space="preserve">Week beginning:    </w:t>
            </w:r>
            <w:r w:rsidR="00BC2586">
              <w:rPr>
                <w:rFonts w:ascii="Times New Roman" w:hAnsi="Times New Roman" w:cs="Times New Roman"/>
                <w:b/>
                <w:bCs/>
                <w:u w:val="single"/>
              </w:rPr>
              <w:t>0</w:t>
            </w:r>
            <w:r w:rsidR="00E12903">
              <w:rPr>
                <w:rFonts w:ascii="Times New Roman" w:hAnsi="Times New Roman" w:cs="Times New Roman"/>
                <w:b/>
                <w:bCs/>
                <w:u w:val="single"/>
              </w:rPr>
              <w:t>8</w:t>
            </w:r>
            <w:r w:rsidRPr="00E87E09">
              <w:rPr>
                <w:rFonts w:ascii="Times New Roman" w:hAnsi="Times New Roman" w:cs="Times New Roman"/>
                <w:b/>
                <w:bCs/>
                <w:u w:val="single"/>
              </w:rPr>
              <w:t>-0</w:t>
            </w:r>
            <w:r w:rsidR="00BC2586">
              <w:rPr>
                <w:rFonts w:ascii="Times New Roman" w:hAnsi="Times New Roman" w:cs="Times New Roman"/>
                <w:b/>
                <w:bCs/>
                <w:u w:val="single"/>
              </w:rPr>
              <w:t>6</w:t>
            </w:r>
            <w:r w:rsidRPr="00E87E09">
              <w:rPr>
                <w:rFonts w:ascii="Times New Roman" w:hAnsi="Times New Roman" w:cs="Times New Roman"/>
                <w:b/>
                <w:bCs/>
                <w:u w:val="single"/>
              </w:rPr>
              <w:t>-2020                                    Class and Subject: 4</w:t>
            </w:r>
            <w:r w:rsidRPr="00E87E09">
              <w:rPr>
                <w:rFonts w:ascii="Times New Roman" w:hAnsi="Times New Roman" w:cs="Times New Roman"/>
                <w:b/>
                <w:bCs/>
                <w:u w:val="single"/>
                <w:vertAlign w:val="superscript"/>
              </w:rPr>
              <w:t>th</w:t>
            </w:r>
            <w:r w:rsidRPr="00E87E09">
              <w:rPr>
                <w:rFonts w:ascii="Times New Roman" w:hAnsi="Times New Roman" w:cs="Times New Roman"/>
                <w:b/>
                <w:bCs/>
                <w:u w:val="single"/>
              </w:rPr>
              <w:t xml:space="preserve"> class </w:t>
            </w:r>
            <w:proofErr w:type="spellStart"/>
            <w:r w:rsidRPr="00E87E09">
              <w:rPr>
                <w:rFonts w:ascii="Times New Roman" w:hAnsi="Times New Roman" w:cs="Times New Roman"/>
                <w:b/>
                <w:bCs/>
                <w:u w:val="single"/>
              </w:rPr>
              <w:t>maths</w:t>
            </w:r>
            <w:proofErr w:type="spellEnd"/>
            <w:r w:rsidRPr="00E87E09">
              <w:rPr>
                <w:rFonts w:ascii="Times New Roman" w:hAnsi="Times New Roman" w:cs="Times New Roman"/>
                <w:b/>
                <w:bCs/>
                <w:u w:val="single"/>
              </w:rPr>
              <w:t xml:space="preserve">                                        SEN Teacher: Ms. Conran</w:t>
            </w:r>
          </w:p>
          <w:p w14:paraId="7A388931" w14:textId="77777777" w:rsidR="003B0034" w:rsidRPr="00E87E09" w:rsidRDefault="003B0034" w:rsidP="0049795A">
            <w:pPr>
              <w:rPr>
                <w:rFonts w:ascii="Times New Roman" w:hAnsi="Times New Roman" w:cs="Times New Roman"/>
                <w:b/>
                <w:bCs/>
                <w:u w:val="single"/>
              </w:rPr>
            </w:pPr>
            <w:r w:rsidRPr="00E87E09">
              <w:rPr>
                <w:rFonts w:ascii="Times New Roman" w:hAnsi="Times New Roman" w:cs="Times New Roman"/>
                <w:b/>
                <w:bCs/>
                <w:noProof/>
                <w:sz w:val="24"/>
                <w:szCs w:val="24"/>
                <w:u w:val="single"/>
                <w:lang w:val="en-IE" w:eastAsia="en-IE"/>
              </w:rPr>
              <w:drawing>
                <wp:anchor distT="0" distB="0" distL="114300" distR="114300" simplePos="0" relativeHeight="251659264" behindDoc="1" locked="0" layoutInCell="1" allowOverlap="1" wp14:anchorId="2161B6AB" wp14:editId="3CA98EF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7E09">
              <w:rPr>
                <w:rFonts w:ascii="Times New Roman" w:hAnsi="Times New Roman" w:cs="Times New Roman"/>
                <w:b/>
                <w:bCs/>
                <w:u w:val="single"/>
              </w:rPr>
              <w:br/>
              <w:t>Work below is to be carried out over a week. Uncompleted work can carry on to the following week.</w:t>
            </w:r>
          </w:p>
        </w:tc>
      </w:tr>
      <w:tr w:rsidR="003B0034" w14:paraId="0070A503" w14:textId="77777777" w:rsidTr="0049795A">
        <w:trPr>
          <w:trHeight w:val="1257"/>
        </w:trPr>
        <w:tc>
          <w:tcPr>
            <w:tcW w:w="840" w:type="dxa"/>
          </w:tcPr>
          <w:p w14:paraId="5E7A1E98" w14:textId="3BCBD9FC" w:rsidR="003B0034" w:rsidRDefault="003B0034" w:rsidP="0049795A">
            <w:pPr>
              <w:rPr>
                <w:b/>
              </w:rPr>
            </w:pPr>
            <w:r>
              <w:br/>
            </w:r>
            <w:r>
              <w:rPr>
                <w:b/>
              </w:rPr>
              <w:t>Week</w:t>
            </w:r>
          </w:p>
          <w:p w14:paraId="16765A56" w14:textId="5AF73292" w:rsidR="00B62E4C" w:rsidRPr="00E278F0" w:rsidRDefault="00BC2586" w:rsidP="0049795A">
            <w:pPr>
              <w:rPr>
                <w:b/>
              </w:rPr>
            </w:pPr>
            <w:r>
              <w:rPr>
                <w:b/>
              </w:rPr>
              <w:t>1</w:t>
            </w:r>
            <w:r w:rsidR="00E12903">
              <w:rPr>
                <w:b/>
              </w:rPr>
              <w:t>1</w:t>
            </w:r>
          </w:p>
          <w:p w14:paraId="0DF4A076" w14:textId="77777777" w:rsidR="003B0034" w:rsidRDefault="003B0034" w:rsidP="0049795A"/>
        </w:tc>
        <w:tc>
          <w:tcPr>
            <w:tcW w:w="3194" w:type="dxa"/>
          </w:tcPr>
          <w:p w14:paraId="7CBC9047" w14:textId="77777777" w:rsidR="003B0034" w:rsidRPr="00E87E09" w:rsidRDefault="003B0034" w:rsidP="0049795A">
            <w:pPr>
              <w:rPr>
                <w:rFonts w:ascii="Times New Roman" w:hAnsi="Times New Roman" w:cs="Times New Roman"/>
                <w:b/>
                <w:bCs/>
              </w:rPr>
            </w:pPr>
            <w:r w:rsidRPr="00E87E09">
              <w:rPr>
                <w:rFonts w:ascii="Times New Roman" w:hAnsi="Times New Roman" w:cs="Times New Roman"/>
                <w:b/>
                <w:bCs/>
              </w:rPr>
              <w:t>Activi</w:t>
            </w:r>
            <w:r>
              <w:rPr>
                <w:rFonts w:ascii="Times New Roman" w:hAnsi="Times New Roman" w:cs="Times New Roman"/>
                <w:b/>
                <w:bCs/>
              </w:rPr>
              <w:t>ties attached below</w:t>
            </w:r>
          </w:p>
          <w:p w14:paraId="68F7E395" w14:textId="77777777" w:rsidR="003B0034" w:rsidRDefault="003B0034" w:rsidP="0049795A">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Complete the activity sheets below at your own pace.  You may print the activity sheets or else write the work into your copy.  Don’t worry if you don’t finish all of the activities.  Work at your own pace.</w:t>
            </w:r>
          </w:p>
          <w:p w14:paraId="08E2CBA2" w14:textId="77777777" w:rsidR="003B0034" w:rsidRDefault="003B0034" w:rsidP="0049795A">
            <w:pPr>
              <w:pStyle w:val="ListParagraph"/>
              <w:ind w:left="357"/>
            </w:pPr>
            <w:r>
              <w:br/>
            </w:r>
            <w:r>
              <w:br/>
            </w:r>
            <w:r>
              <w:br/>
            </w:r>
            <w:r>
              <w:br/>
            </w:r>
            <w:r>
              <w:br/>
            </w:r>
          </w:p>
          <w:p w14:paraId="7FAACD08" w14:textId="77777777" w:rsidR="003B0034" w:rsidRPr="00D441DC" w:rsidRDefault="003B0034" w:rsidP="0049795A">
            <w:pPr>
              <w:pStyle w:val="ListParagraph"/>
            </w:pPr>
            <w:r>
              <w:br/>
            </w:r>
          </w:p>
        </w:tc>
        <w:tc>
          <w:tcPr>
            <w:tcW w:w="5188" w:type="dxa"/>
          </w:tcPr>
          <w:p w14:paraId="56889B2C" w14:textId="77777777" w:rsidR="003B0034" w:rsidRDefault="003B0034" w:rsidP="0049795A">
            <w:pPr>
              <w:rPr>
                <w:rFonts w:ascii="Times New Roman" w:hAnsi="Times New Roman" w:cs="Times New Roman"/>
                <w:b/>
                <w:bCs/>
              </w:rPr>
            </w:pPr>
            <w:r>
              <w:rPr>
                <w:rFonts w:ascii="Times New Roman" w:hAnsi="Times New Roman" w:cs="Times New Roman"/>
                <w:b/>
                <w:bCs/>
              </w:rPr>
              <w:t>Time</w:t>
            </w:r>
          </w:p>
          <w:p w14:paraId="51B5DD25" w14:textId="77777777" w:rsidR="003B0034" w:rsidRDefault="003B0034" w:rsidP="0049795A">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Download this app: “Interactive Telling Time” app.  This app is a great way to practice telling the time.  It is fun and is also free to download!</w:t>
            </w:r>
          </w:p>
          <w:p w14:paraId="48F1BF70" w14:textId="77777777" w:rsidR="003B0034" w:rsidRPr="00E87E09" w:rsidRDefault="003B0034" w:rsidP="0049795A">
            <w:pPr>
              <w:rPr>
                <w:rFonts w:ascii="Times New Roman" w:hAnsi="Times New Roman" w:cs="Times New Roman"/>
                <w:b/>
                <w:bCs/>
              </w:rPr>
            </w:pPr>
            <w:r>
              <w:rPr>
                <w:b/>
                <w:bCs/>
                <w:noProof/>
                <w:lang w:val="en-IE" w:eastAsia="en-IE"/>
              </w:rPr>
              <w:drawing>
                <wp:inline distT="0" distB="0" distL="0" distR="0" wp14:anchorId="4FDE998F" wp14:editId="29B5D825">
                  <wp:extent cx="2857500" cy="1600200"/>
                  <wp:effectExtent l="0" t="0" r="0" b="0"/>
                  <wp:docPr id="2" name="Picture 2" descr="C:\Users\eimea\AppData\Local\Microsoft\Windows\INetCache\Content.MSO\55B832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imea\AppData\Local\Microsoft\Windows\INetCache\Content.MSO\55B832C1.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tc>
        <w:tc>
          <w:tcPr>
            <w:tcW w:w="4726" w:type="dxa"/>
          </w:tcPr>
          <w:p w14:paraId="7D4A1436" w14:textId="77777777" w:rsidR="003B0034" w:rsidRDefault="003B0034" w:rsidP="0049795A">
            <w:pPr>
              <w:rPr>
                <w:rFonts w:ascii="Times New Roman" w:hAnsi="Times New Roman" w:cs="Times New Roman"/>
                <w:b/>
                <w:bCs/>
              </w:rPr>
            </w:pPr>
            <w:r>
              <w:rPr>
                <w:rFonts w:ascii="Times New Roman" w:hAnsi="Times New Roman" w:cs="Times New Roman"/>
                <w:b/>
                <w:bCs/>
              </w:rPr>
              <w:t xml:space="preserve">Online </w:t>
            </w:r>
            <w:proofErr w:type="spellStart"/>
            <w:r>
              <w:rPr>
                <w:rFonts w:ascii="Times New Roman" w:hAnsi="Times New Roman" w:cs="Times New Roman"/>
                <w:b/>
                <w:bCs/>
              </w:rPr>
              <w:t>Maths</w:t>
            </w:r>
            <w:proofErr w:type="spellEnd"/>
            <w:r>
              <w:rPr>
                <w:rFonts w:ascii="Times New Roman" w:hAnsi="Times New Roman" w:cs="Times New Roman"/>
                <w:b/>
                <w:bCs/>
              </w:rPr>
              <w:t xml:space="preserve"> Games:</w:t>
            </w:r>
          </w:p>
          <w:p w14:paraId="1DF6445F" w14:textId="77777777" w:rsidR="003B0034" w:rsidRDefault="003B0034" w:rsidP="0049795A">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“Top Marks” website.  </w:t>
            </w:r>
          </w:p>
          <w:p w14:paraId="0BA9A198" w14:textId="77777777" w:rsidR="003B0034" w:rsidRDefault="003B0034" w:rsidP="0049795A">
            <w:pPr>
              <w:pStyle w:val="ListParagraph"/>
              <w:numPr>
                <w:ilvl w:val="0"/>
                <w:numId w:val="3"/>
              </w:numPr>
              <w:ind w:left="357" w:hanging="357"/>
              <w:rPr>
                <w:rFonts w:ascii="Times New Roman" w:hAnsi="Times New Roman" w:cs="Times New Roman"/>
                <w:sz w:val="24"/>
                <w:szCs w:val="24"/>
              </w:rPr>
            </w:pPr>
          </w:p>
          <w:p w14:paraId="05A8F6B9" w14:textId="77777777" w:rsidR="003B0034" w:rsidRDefault="003B0034" w:rsidP="0049795A">
            <w:pPr>
              <w:pStyle w:val="ListParagraph"/>
              <w:numPr>
                <w:ilvl w:val="0"/>
                <w:numId w:val="3"/>
              </w:numPr>
              <w:ind w:left="357" w:hanging="357"/>
              <w:jc w:val="center"/>
              <w:rPr>
                <w:rFonts w:ascii="Times New Roman" w:hAnsi="Times New Roman" w:cs="Times New Roman"/>
                <w:sz w:val="24"/>
                <w:szCs w:val="24"/>
              </w:rPr>
            </w:pPr>
            <w:r>
              <w:rPr>
                <w:noProof/>
                <w:lang w:val="en-IE" w:eastAsia="en-IE"/>
              </w:rPr>
              <w:drawing>
                <wp:inline distT="0" distB="0" distL="0" distR="0" wp14:anchorId="4031CB13" wp14:editId="51486441">
                  <wp:extent cx="1657350" cy="1672114"/>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61562" cy="1676363"/>
                          </a:xfrm>
                          <a:prstGeom prst="rect">
                            <a:avLst/>
                          </a:prstGeom>
                        </pic:spPr>
                      </pic:pic>
                    </a:graphicData>
                  </a:graphic>
                </wp:inline>
              </w:drawing>
            </w:r>
          </w:p>
          <w:p w14:paraId="3E0DDB05" w14:textId="77777777" w:rsidR="003B0034" w:rsidRDefault="003B0034" w:rsidP="0049795A">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There is some very enjoyable games for you to practice your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Here are some suggestions for games that you may enjoy.</w:t>
            </w:r>
          </w:p>
          <w:p w14:paraId="3498110E" w14:textId="77777777" w:rsidR="003B0034" w:rsidRDefault="003B0034" w:rsidP="004979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Counting: Teddy Numbers, Ladybird Spots, Helicopter Rescue, Chopper Squad.</w:t>
            </w:r>
          </w:p>
          <w:p w14:paraId="48D30F71" w14:textId="77777777" w:rsidR="003B0034" w:rsidRDefault="003B0034" w:rsidP="004979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Sequencing Numbers: Caterpillar Ordering, Paint the Squares, Chinese Dragon.</w:t>
            </w:r>
          </w:p>
          <w:p w14:paraId="64043538" w14:textId="77777777" w:rsidR="003B0034" w:rsidRDefault="003B0034" w:rsidP="004979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Addition and Subtraction: Mental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xml:space="preserve"> Train, Daily 10, Number Fact Families, Ten Frames.</w:t>
            </w:r>
          </w:p>
          <w:p w14:paraId="107A9703" w14:textId="77777777" w:rsidR="003B0034" w:rsidRPr="00D56DA2" w:rsidRDefault="003B0034" w:rsidP="0049795A">
            <w:pPr>
              <w:pStyle w:val="ListParagraph"/>
              <w:numPr>
                <w:ilvl w:val="0"/>
                <w:numId w:val="4"/>
              </w:numPr>
              <w:rPr>
                <w:rFonts w:ascii="Times New Roman" w:hAnsi="Times New Roman" w:cs="Times New Roman"/>
                <w:sz w:val="24"/>
                <w:szCs w:val="24"/>
              </w:rPr>
            </w:pPr>
            <w:r>
              <w:rPr>
                <w:rFonts w:ascii="Times New Roman" w:hAnsi="Times New Roman" w:cs="Times New Roman"/>
                <w:i/>
                <w:iCs/>
                <w:sz w:val="24"/>
                <w:szCs w:val="24"/>
              </w:rPr>
              <w:t>These are just some focused suggestions, but feel free to explore some of the other games. Enjoy.</w:t>
            </w:r>
          </w:p>
          <w:p w14:paraId="4A00169F" w14:textId="77777777" w:rsidR="003B0034" w:rsidRDefault="003B0034" w:rsidP="0049795A"/>
        </w:tc>
      </w:tr>
      <w:tr w:rsidR="003B0034" w14:paraId="216100A0" w14:textId="77777777" w:rsidTr="0049795A">
        <w:tc>
          <w:tcPr>
            <w:tcW w:w="840" w:type="dxa"/>
          </w:tcPr>
          <w:p w14:paraId="7C770FFF" w14:textId="77777777" w:rsidR="003B0034" w:rsidRDefault="003B0034" w:rsidP="0049795A"/>
        </w:tc>
        <w:tc>
          <w:tcPr>
            <w:tcW w:w="3194" w:type="dxa"/>
          </w:tcPr>
          <w:p w14:paraId="7EAD9468" w14:textId="77777777" w:rsidR="003B0034" w:rsidRDefault="003B0034" w:rsidP="0049795A">
            <w:pPr>
              <w:rPr>
                <w:rFonts w:ascii="Times New Roman" w:hAnsi="Times New Roman" w:cs="Times New Roman"/>
                <w:b/>
                <w:bCs/>
              </w:rPr>
            </w:pPr>
            <w:r>
              <w:rPr>
                <w:rFonts w:ascii="Times New Roman" w:hAnsi="Times New Roman" w:cs="Times New Roman"/>
                <w:b/>
                <w:bCs/>
              </w:rPr>
              <w:t>Board Games</w:t>
            </w:r>
          </w:p>
          <w:p w14:paraId="68D096C1" w14:textId="508F509F" w:rsidR="003B0034" w:rsidRDefault="003B0034" w:rsidP="003B0034">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 xml:space="preserve">Look at the fun selection of board games attached </w:t>
            </w:r>
            <w:r w:rsidR="00451D9C">
              <w:rPr>
                <w:rFonts w:ascii="Times New Roman" w:hAnsi="Times New Roman" w:cs="Times New Roman"/>
                <w:sz w:val="24"/>
                <w:szCs w:val="24"/>
              </w:rPr>
              <w:t xml:space="preserve">from previous weeks, </w:t>
            </w:r>
            <w:r>
              <w:rPr>
                <w:rFonts w:ascii="Times New Roman" w:hAnsi="Times New Roman" w:cs="Times New Roman"/>
                <w:sz w:val="24"/>
                <w:szCs w:val="24"/>
              </w:rPr>
              <w:t>that I had included in active homes week.</w:t>
            </w:r>
          </w:p>
          <w:p w14:paraId="3C0EE0FC" w14:textId="7B9D3495" w:rsidR="003B0034" w:rsidRPr="003B0034" w:rsidRDefault="003B0034" w:rsidP="003B0034">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 xml:space="preserve">These games will continue to be fun whilst practicing your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xml:space="preserve"> skills!</w:t>
            </w:r>
          </w:p>
        </w:tc>
        <w:tc>
          <w:tcPr>
            <w:tcW w:w="5188" w:type="dxa"/>
          </w:tcPr>
          <w:p w14:paraId="21D9E7BC" w14:textId="77777777" w:rsidR="003B0034" w:rsidRDefault="003B0034" w:rsidP="0049795A">
            <w:pPr>
              <w:rPr>
                <w:rFonts w:ascii="Times New Roman" w:hAnsi="Times New Roman" w:cs="Times New Roman"/>
                <w:b/>
                <w:bCs/>
              </w:rPr>
            </w:pPr>
            <w:r>
              <w:rPr>
                <w:rFonts w:ascii="Times New Roman" w:hAnsi="Times New Roman" w:cs="Times New Roman"/>
                <w:b/>
                <w:bCs/>
              </w:rPr>
              <w:t>Outdoor Games</w:t>
            </w:r>
          </w:p>
          <w:p w14:paraId="3F9BD603" w14:textId="77777777" w:rsidR="003B0034" w:rsidRDefault="003B0034" w:rsidP="0049795A">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Outdoor Games: Throw a ball with a partner or in a circle of a few people and count on as you catch the ball.  See how far you can count before the ball drops (you can count on from a higher number too, you don’t have to start at 1).</w:t>
            </w:r>
          </w:p>
          <w:p w14:paraId="05F52923" w14:textId="77777777" w:rsidR="003B0034" w:rsidRDefault="003B0034" w:rsidP="0049795A">
            <w:pPr>
              <w:jc w:val="center"/>
            </w:pPr>
            <w:r>
              <w:rPr>
                <w:noProof/>
                <w:lang w:val="en-IE" w:eastAsia="en-IE"/>
              </w:rPr>
              <w:drawing>
                <wp:inline distT="0" distB="0" distL="0" distR="0" wp14:anchorId="5B657FD0" wp14:editId="5FE52E65">
                  <wp:extent cx="2543175" cy="1800225"/>
                  <wp:effectExtent l="0" t="0" r="9525" b="9525"/>
                  <wp:docPr id="4" name="Picture 4" descr="C:\Users\eimea\AppData\Local\Microsoft\Windows\INetCache\Content.MSO\1E6F5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1E6F59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175" cy="1800225"/>
                          </a:xfrm>
                          <a:prstGeom prst="rect">
                            <a:avLst/>
                          </a:prstGeom>
                          <a:noFill/>
                          <a:ln>
                            <a:noFill/>
                          </a:ln>
                        </pic:spPr>
                      </pic:pic>
                    </a:graphicData>
                  </a:graphic>
                </wp:inline>
              </w:drawing>
            </w:r>
          </w:p>
          <w:p w14:paraId="2937D984" w14:textId="77777777" w:rsidR="003B0034" w:rsidRDefault="003B0034" w:rsidP="003B0034">
            <w:pPr>
              <w:rPr>
                <w:rFonts w:ascii="Times New Roman" w:hAnsi="Times New Roman" w:cs="Times New Roman"/>
                <w:b/>
                <w:bCs/>
              </w:rPr>
            </w:pPr>
            <w:proofErr w:type="spellStart"/>
            <w:r>
              <w:rPr>
                <w:rFonts w:ascii="Times New Roman" w:hAnsi="Times New Roman" w:cs="Times New Roman"/>
                <w:b/>
                <w:bCs/>
              </w:rPr>
              <w:t>Maths</w:t>
            </w:r>
            <w:proofErr w:type="spellEnd"/>
            <w:r>
              <w:rPr>
                <w:rFonts w:ascii="Times New Roman" w:hAnsi="Times New Roman" w:cs="Times New Roman"/>
                <w:b/>
                <w:bCs/>
              </w:rPr>
              <w:t xml:space="preserve"> Hopscotch</w:t>
            </w:r>
          </w:p>
          <w:p w14:paraId="5EA06076" w14:textId="77777777" w:rsidR="003B0034" w:rsidRPr="00E35C69" w:rsidRDefault="003B0034" w:rsidP="003B0034">
            <w:pPr>
              <w:pStyle w:val="ListParagraph"/>
              <w:numPr>
                <w:ilvl w:val="0"/>
                <w:numId w:val="7"/>
              </w:numPr>
              <w:ind w:left="357" w:hanging="357"/>
              <w:rPr>
                <w:rFonts w:ascii="Times New Roman" w:hAnsi="Times New Roman" w:cs="Times New Roman"/>
                <w:b/>
                <w:bCs/>
              </w:rPr>
            </w:pPr>
            <w:r>
              <w:rPr>
                <w:rFonts w:ascii="Times New Roman" w:hAnsi="Times New Roman" w:cs="Times New Roman"/>
              </w:rPr>
              <w:t>Play hopscotch outside, hopping on one or both legs.</w:t>
            </w:r>
          </w:p>
          <w:p w14:paraId="49A181F5" w14:textId="77777777" w:rsidR="003B0034" w:rsidRPr="00E35C69" w:rsidRDefault="003B0034" w:rsidP="003B0034">
            <w:pPr>
              <w:pStyle w:val="ListParagraph"/>
              <w:numPr>
                <w:ilvl w:val="0"/>
                <w:numId w:val="7"/>
              </w:numPr>
              <w:ind w:left="357" w:hanging="357"/>
              <w:rPr>
                <w:rFonts w:ascii="Times New Roman" w:hAnsi="Times New Roman" w:cs="Times New Roman"/>
                <w:b/>
                <w:bCs/>
              </w:rPr>
            </w:pPr>
            <w:r>
              <w:rPr>
                <w:rFonts w:ascii="Times New Roman" w:hAnsi="Times New Roman" w:cs="Times New Roman"/>
              </w:rPr>
              <w:t>Throw the stone twice and make a calculation for the two numbers.</w:t>
            </w:r>
          </w:p>
          <w:p w14:paraId="54036DD8" w14:textId="77777777" w:rsidR="003B0034" w:rsidRPr="00E35C69" w:rsidRDefault="003B0034" w:rsidP="003B0034">
            <w:pPr>
              <w:pStyle w:val="ListParagraph"/>
              <w:numPr>
                <w:ilvl w:val="0"/>
                <w:numId w:val="7"/>
              </w:numPr>
              <w:ind w:left="357" w:hanging="357"/>
              <w:rPr>
                <w:rFonts w:ascii="Times New Roman" w:hAnsi="Times New Roman" w:cs="Times New Roman"/>
                <w:b/>
                <w:bCs/>
              </w:rPr>
            </w:pPr>
            <w:r>
              <w:rPr>
                <w:rFonts w:ascii="Times New Roman" w:hAnsi="Times New Roman" w:cs="Times New Roman"/>
                <w:i/>
                <w:iCs/>
              </w:rPr>
              <w:t>You can add the two numbers.</w:t>
            </w:r>
          </w:p>
          <w:p w14:paraId="2299C925" w14:textId="77777777" w:rsidR="003B0034" w:rsidRPr="00E35C69" w:rsidRDefault="003B0034" w:rsidP="003B0034">
            <w:pPr>
              <w:pStyle w:val="ListParagraph"/>
              <w:numPr>
                <w:ilvl w:val="0"/>
                <w:numId w:val="7"/>
              </w:numPr>
              <w:ind w:left="357" w:hanging="357"/>
              <w:rPr>
                <w:rFonts w:ascii="Times New Roman" w:hAnsi="Times New Roman" w:cs="Times New Roman"/>
                <w:b/>
                <w:bCs/>
              </w:rPr>
            </w:pPr>
            <w:r>
              <w:rPr>
                <w:rFonts w:ascii="Times New Roman" w:hAnsi="Times New Roman" w:cs="Times New Roman"/>
                <w:i/>
                <w:iCs/>
              </w:rPr>
              <w:t>You can subtract the smaller number from the same number.</w:t>
            </w:r>
          </w:p>
          <w:p w14:paraId="586E0C34" w14:textId="19A26479" w:rsidR="003B0034" w:rsidRDefault="003B0034" w:rsidP="003B0034">
            <w:r>
              <w:br/>
            </w:r>
          </w:p>
        </w:tc>
        <w:tc>
          <w:tcPr>
            <w:tcW w:w="4726" w:type="dxa"/>
          </w:tcPr>
          <w:p w14:paraId="10D6FBF0" w14:textId="77777777" w:rsidR="003B0034" w:rsidRDefault="003B0034" w:rsidP="0049795A">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b/>
                <w:bCs/>
                <w:sz w:val="24"/>
                <w:szCs w:val="24"/>
              </w:rPr>
              <w:t>Money</w:t>
            </w:r>
          </w:p>
          <w:p w14:paraId="228BDFE2" w14:textId="77777777" w:rsidR="003B0034" w:rsidRDefault="003B0034" w:rsidP="0049795A">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 xml:space="preserve">Everyday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Grocery shopping, rounding item prices up to the highest euro to find estimates on prices.</w:t>
            </w:r>
          </w:p>
          <w:p w14:paraId="6B18B5B1" w14:textId="77777777" w:rsidR="003B0034" w:rsidRDefault="003B0034" w:rsidP="0049795A">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Find items and prices on the Tesco or Supervalu websites. Estimate prices to the nearest euro.</w:t>
            </w:r>
          </w:p>
          <w:p w14:paraId="2DFF4A47" w14:textId="77777777" w:rsidR="003B0034" w:rsidRDefault="003B0034" w:rsidP="0049795A">
            <w:pPr>
              <w:rPr>
                <w:b/>
                <w:bCs/>
              </w:rPr>
            </w:pPr>
          </w:p>
          <w:p w14:paraId="35D14CC0" w14:textId="77777777" w:rsidR="003B0034" w:rsidRPr="004E55FA" w:rsidRDefault="003B0034" w:rsidP="0049795A">
            <w:pPr>
              <w:rPr>
                <w:b/>
                <w:bCs/>
              </w:rPr>
            </w:pPr>
            <w:r>
              <w:rPr>
                <w:b/>
                <w:bCs/>
              </w:rPr>
              <w:br/>
            </w:r>
          </w:p>
          <w:p w14:paraId="7B48E557" w14:textId="77777777" w:rsidR="003B0034" w:rsidRDefault="003B0034" w:rsidP="0049795A"/>
          <w:p w14:paraId="4904ABCA" w14:textId="77777777" w:rsidR="001015E0" w:rsidRDefault="001015E0" w:rsidP="0049795A"/>
          <w:p w14:paraId="397A3C1D" w14:textId="36933929" w:rsidR="001015E0" w:rsidRDefault="001015E0" w:rsidP="0049795A"/>
        </w:tc>
      </w:tr>
    </w:tbl>
    <w:p w14:paraId="31B19748" w14:textId="77777777" w:rsidR="001015E0" w:rsidRDefault="001015E0" w:rsidP="006F2176">
      <w:pPr>
        <w:rPr>
          <w:rFonts w:ascii="Times New Roman" w:hAnsi="Times New Roman" w:cs="Times New Roman"/>
          <w:sz w:val="24"/>
          <w:szCs w:val="24"/>
        </w:rPr>
      </w:pPr>
    </w:p>
    <w:p w14:paraId="3B95D476" w14:textId="7991A878" w:rsidR="001015E0" w:rsidRDefault="001015E0" w:rsidP="00E12903">
      <w:pPr>
        <w:jc w:val="center"/>
        <w:rPr>
          <w:rFonts w:ascii="Times New Roman" w:hAnsi="Times New Roman" w:cs="Times New Roman"/>
          <w:sz w:val="24"/>
          <w:szCs w:val="24"/>
        </w:rPr>
      </w:pPr>
      <w:r>
        <w:rPr>
          <w:noProof/>
          <w:lang w:val="en-IE" w:eastAsia="en-IE"/>
        </w:rPr>
        <w:drawing>
          <wp:inline distT="0" distB="0" distL="0" distR="0" wp14:anchorId="79DC1C2F" wp14:editId="0C322991">
            <wp:extent cx="3724275" cy="5267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24275" cy="5267325"/>
                    </a:xfrm>
                    <a:prstGeom prst="rect">
                      <a:avLst/>
                    </a:prstGeom>
                  </pic:spPr>
                </pic:pic>
              </a:graphicData>
            </a:graphic>
          </wp:inline>
        </w:drawing>
      </w:r>
      <w:r>
        <w:rPr>
          <w:noProof/>
          <w:lang w:val="en-IE" w:eastAsia="en-IE"/>
        </w:rPr>
        <w:drawing>
          <wp:inline distT="0" distB="0" distL="0" distR="0" wp14:anchorId="2F31AF52" wp14:editId="201FA88B">
            <wp:extent cx="3686175" cy="52673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686175" cy="5267325"/>
                    </a:xfrm>
                    <a:prstGeom prst="rect">
                      <a:avLst/>
                    </a:prstGeom>
                  </pic:spPr>
                </pic:pic>
              </a:graphicData>
            </a:graphic>
          </wp:inline>
        </w:drawing>
      </w:r>
    </w:p>
    <w:p w14:paraId="63F90AD6" w14:textId="6102E135" w:rsidR="001015E0" w:rsidRDefault="001015E0" w:rsidP="00E12903">
      <w:pPr>
        <w:jc w:val="center"/>
        <w:rPr>
          <w:rFonts w:ascii="Times New Roman" w:hAnsi="Times New Roman" w:cs="Times New Roman"/>
          <w:sz w:val="24"/>
          <w:szCs w:val="24"/>
        </w:rPr>
      </w:pPr>
    </w:p>
    <w:p w14:paraId="4686914F" w14:textId="2C848D4E" w:rsidR="001015E0" w:rsidRDefault="001015E0" w:rsidP="00E12903">
      <w:pPr>
        <w:jc w:val="center"/>
        <w:rPr>
          <w:rFonts w:ascii="Times New Roman" w:hAnsi="Times New Roman" w:cs="Times New Roman"/>
          <w:sz w:val="24"/>
          <w:szCs w:val="24"/>
        </w:rPr>
      </w:pPr>
      <w:r>
        <w:rPr>
          <w:noProof/>
          <w:lang w:val="en-IE" w:eastAsia="en-IE"/>
        </w:rPr>
        <w:drawing>
          <wp:inline distT="0" distB="0" distL="0" distR="0" wp14:anchorId="09284100" wp14:editId="685255F2">
            <wp:extent cx="3762375" cy="53149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62375" cy="5314950"/>
                    </a:xfrm>
                    <a:prstGeom prst="rect">
                      <a:avLst/>
                    </a:prstGeom>
                  </pic:spPr>
                </pic:pic>
              </a:graphicData>
            </a:graphic>
          </wp:inline>
        </w:drawing>
      </w:r>
      <w:r>
        <w:rPr>
          <w:noProof/>
          <w:lang w:val="en-IE" w:eastAsia="en-IE"/>
        </w:rPr>
        <w:drawing>
          <wp:inline distT="0" distB="0" distL="0" distR="0" wp14:anchorId="3925B252" wp14:editId="7636B9D8">
            <wp:extent cx="3714750" cy="5267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14750" cy="5267325"/>
                    </a:xfrm>
                    <a:prstGeom prst="rect">
                      <a:avLst/>
                    </a:prstGeom>
                  </pic:spPr>
                </pic:pic>
              </a:graphicData>
            </a:graphic>
          </wp:inline>
        </w:drawing>
      </w:r>
    </w:p>
    <w:p w14:paraId="742DAA4C" w14:textId="4E23B26C" w:rsidR="001015E0" w:rsidRDefault="001015E0" w:rsidP="00E12903">
      <w:pPr>
        <w:jc w:val="center"/>
        <w:rPr>
          <w:rFonts w:ascii="Times New Roman" w:hAnsi="Times New Roman" w:cs="Times New Roman"/>
          <w:sz w:val="24"/>
          <w:szCs w:val="24"/>
        </w:rPr>
      </w:pPr>
      <w:r>
        <w:rPr>
          <w:noProof/>
          <w:lang w:val="en-IE" w:eastAsia="en-IE"/>
        </w:rPr>
        <w:lastRenderedPageBreak/>
        <w:drawing>
          <wp:inline distT="0" distB="0" distL="0" distR="0" wp14:anchorId="4BC97FAD" wp14:editId="0C33FFDE">
            <wp:extent cx="3771900" cy="5334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71900" cy="5334000"/>
                    </a:xfrm>
                    <a:prstGeom prst="rect">
                      <a:avLst/>
                    </a:prstGeom>
                  </pic:spPr>
                </pic:pic>
              </a:graphicData>
            </a:graphic>
          </wp:inline>
        </w:drawing>
      </w:r>
      <w:r w:rsidR="006F2176">
        <w:rPr>
          <w:noProof/>
          <w:lang w:val="en-IE" w:eastAsia="en-IE"/>
        </w:rPr>
        <w:drawing>
          <wp:inline distT="0" distB="0" distL="0" distR="0" wp14:anchorId="752FB361" wp14:editId="42017CF6">
            <wp:extent cx="3762375" cy="5334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62375" cy="5334000"/>
                    </a:xfrm>
                    <a:prstGeom prst="rect">
                      <a:avLst/>
                    </a:prstGeom>
                  </pic:spPr>
                </pic:pic>
              </a:graphicData>
            </a:graphic>
          </wp:inline>
        </w:drawing>
      </w:r>
    </w:p>
    <w:p w14:paraId="4A80B6E5" w14:textId="46F54AFA" w:rsidR="006F2176" w:rsidRDefault="006F2176" w:rsidP="00E12903">
      <w:pPr>
        <w:jc w:val="center"/>
        <w:rPr>
          <w:rFonts w:ascii="Times New Roman" w:hAnsi="Times New Roman" w:cs="Times New Roman"/>
          <w:sz w:val="24"/>
          <w:szCs w:val="24"/>
        </w:rPr>
      </w:pPr>
    </w:p>
    <w:p w14:paraId="4B4A4637" w14:textId="6B685D48" w:rsidR="006F2176" w:rsidRDefault="006F2176" w:rsidP="00E12903">
      <w:pPr>
        <w:jc w:val="center"/>
        <w:rPr>
          <w:rFonts w:ascii="Times New Roman" w:hAnsi="Times New Roman" w:cs="Times New Roman"/>
          <w:sz w:val="24"/>
          <w:szCs w:val="24"/>
        </w:rPr>
      </w:pPr>
      <w:r>
        <w:rPr>
          <w:noProof/>
          <w:lang w:val="en-IE" w:eastAsia="en-IE"/>
        </w:rPr>
        <w:lastRenderedPageBreak/>
        <w:drawing>
          <wp:inline distT="0" distB="0" distL="0" distR="0" wp14:anchorId="59557C3D" wp14:editId="3F8C2546">
            <wp:extent cx="3752850" cy="5353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52850" cy="5353050"/>
                    </a:xfrm>
                    <a:prstGeom prst="rect">
                      <a:avLst/>
                    </a:prstGeom>
                  </pic:spPr>
                </pic:pic>
              </a:graphicData>
            </a:graphic>
          </wp:inline>
        </w:drawing>
      </w:r>
      <w:r>
        <w:rPr>
          <w:noProof/>
          <w:lang w:val="en-IE" w:eastAsia="en-IE"/>
        </w:rPr>
        <w:drawing>
          <wp:inline distT="0" distB="0" distL="0" distR="0" wp14:anchorId="72C43E24" wp14:editId="6D90E9DB">
            <wp:extent cx="3771900" cy="5314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71900" cy="5314950"/>
                    </a:xfrm>
                    <a:prstGeom prst="rect">
                      <a:avLst/>
                    </a:prstGeom>
                  </pic:spPr>
                </pic:pic>
              </a:graphicData>
            </a:graphic>
          </wp:inline>
        </w:drawing>
      </w:r>
    </w:p>
    <w:p w14:paraId="1DCF948F" w14:textId="21EF66EB" w:rsidR="006F2176" w:rsidRDefault="006F2176" w:rsidP="00E12903">
      <w:pPr>
        <w:jc w:val="center"/>
        <w:rPr>
          <w:rFonts w:ascii="Times New Roman" w:hAnsi="Times New Roman" w:cs="Times New Roman"/>
          <w:sz w:val="24"/>
          <w:szCs w:val="24"/>
        </w:rPr>
      </w:pPr>
    </w:p>
    <w:p w14:paraId="784BF70C" w14:textId="051C42CA" w:rsidR="006F2176" w:rsidRDefault="006F2176" w:rsidP="00E12903">
      <w:pPr>
        <w:jc w:val="center"/>
        <w:rPr>
          <w:rFonts w:ascii="Times New Roman" w:hAnsi="Times New Roman" w:cs="Times New Roman"/>
          <w:sz w:val="24"/>
          <w:szCs w:val="24"/>
        </w:rPr>
      </w:pPr>
      <w:r>
        <w:rPr>
          <w:noProof/>
          <w:lang w:val="en-IE" w:eastAsia="en-IE"/>
        </w:rPr>
        <w:lastRenderedPageBreak/>
        <w:drawing>
          <wp:inline distT="0" distB="0" distL="0" distR="0" wp14:anchorId="2EAF8F58" wp14:editId="201ADF10">
            <wp:extent cx="5343525" cy="38290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43525" cy="3829050"/>
                    </a:xfrm>
                    <a:prstGeom prst="rect">
                      <a:avLst/>
                    </a:prstGeom>
                  </pic:spPr>
                </pic:pic>
              </a:graphicData>
            </a:graphic>
          </wp:inline>
        </w:drawing>
      </w:r>
    </w:p>
    <w:p w14:paraId="283AF69B" w14:textId="651808B3" w:rsidR="006F2176" w:rsidRDefault="006F2176" w:rsidP="00E12903">
      <w:pPr>
        <w:jc w:val="center"/>
        <w:rPr>
          <w:rFonts w:ascii="Times New Roman" w:hAnsi="Times New Roman" w:cs="Times New Roman"/>
          <w:sz w:val="24"/>
          <w:szCs w:val="24"/>
        </w:rPr>
      </w:pPr>
    </w:p>
    <w:p w14:paraId="6612B5C2" w14:textId="76D3C18B" w:rsidR="006F2176" w:rsidRDefault="006F2176" w:rsidP="00E12903">
      <w:pPr>
        <w:jc w:val="center"/>
        <w:rPr>
          <w:rFonts w:ascii="Times New Roman" w:hAnsi="Times New Roman" w:cs="Times New Roman"/>
          <w:sz w:val="24"/>
          <w:szCs w:val="24"/>
        </w:rPr>
      </w:pPr>
    </w:p>
    <w:p w14:paraId="34B4EB2E" w14:textId="1BAF1CF4" w:rsidR="006F2176" w:rsidRDefault="006F2176" w:rsidP="00E12903">
      <w:pPr>
        <w:jc w:val="center"/>
        <w:rPr>
          <w:rFonts w:ascii="Times New Roman" w:hAnsi="Times New Roman" w:cs="Times New Roman"/>
          <w:sz w:val="24"/>
          <w:szCs w:val="24"/>
        </w:rPr>
      </w:pPr>
    </w:p>
    <w:p w14:paraId="27F67CEE" w14:textId="36238A75" w:rsidR="006F2176" w:rsidRDefault="006F2176" w:rsidP="00E12903">
      <w:pPr>
        <w:jc w:val="center"/>
        <w:rPr>
          <w:rFonts w:ascii="Times New Roman" w:hAnsi="Times New Roman" w:cs="Times New Roman"/>
          <w:sz w:val="24"/>
          <w:szCs w:val="24"/>
        </w:rPr>
      </w:pPr>
    </w:p>
    <w:p w14:paraId="0C8375BC" w14:textId="2A486EDC" w:rsidR="006F2176" w:rsidRDefault="006F2176" w:rsidP="00E12903">
      <w:pPr>
        <w:jc w:val="center"/>
        <w:rPr>
          <w:rFonts w:ascii="Times New Roman" w:hAnsi="Times New Roman" w:cs="Times New Roman"/>
          <w:sz w:val="24"/>
          <w:szCs w:val="24"/>
        </w:rPr>
      </w:pPr>
    </w:p>
    <w:p w14:paraId="611C16B8" w14:textId="0DA0789F" w:rsidR="006F2176" w:rsidRDefault="006F2176" w:rsidP="00E12903">
      <w:pPr>
        <w:jc w:val="center"/>
        <w:rPr>
          <w:rFonts w:ascii="Times New Roman" w:hAnsi="Times New Roman" w:cs="Times New Roman"/>
          <w:sz w:val="24"/>
          <w:szCs w:val="24"/>
        </w:rPr>
      </w:pPr>
    </w:p>
    <w:p w14:paraId="60403531" w14:textId="72F2339B" w:rsidR="006F2176" w:rsidRDefault="006F2176" w:rsidP="00E12903">
      <w:pPr>
        <w:jc w:val="center"/>
        <w:rPr>
          <w:rFonts w:ascii="Times New Roman" w:hAnsi="Times New Roman" w:cs="Times New Roman"/>
          <w:sz w:val="24"/>
          <w:szCs w:val="24"/>
        </w:rPr>
      </w:pPr>
      <w:r>
        <w:rPr>
          <w:noProof/>
          <w:lang w:val="en-IE" w:eastAsia="en-IE"/>
        </w:rPr>
        <w:lastRenderedPageBreak/>
        <w:drawing>
          <wp:inline distT="0" distB="0" distL="0" distR="0" wp14:anchorId="61F2EC82" wp14:editId="3F682F7D">
            <wp:extent cx="3790950" cy="52673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90950" cy="5267325"/>
                    </a:xfrm>
                    <a:prstGeom prst="rect">
                      <a:avLst/>
                    </a:prstGeom>
                  </pic:spPr>
                </pic:pic>
              </a:graphicData>
            </a:graphic>
          </wp:inline>
        </w:drawing>
      </w:r>
      <w:r>
        <w:rPr>
          <w:noProof/>
          <w:lang w:val="en-IE" w:eastAsia="en-IE"/>
        </w:rPr>
        <w:drawing>
          <wp:inline distT="0" distB="0" distL="0" distR="0" wp14:anchorId="318A2627" wp14:editId="1BE673B9">
            <wp:extent cx="3800475" cy="53530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00475" cy="5353050"/>
                    </a:xfrm>
                    <a:prstGeom prst="rect">
                      <a:avLst/>
                    </a:prstGeom>
                  </pic:spPr>
                </pic:pic>
              </a:graphicData>
            </a:graphic>
          </wp:inline>
        </w:drawing>
      </w:r>
    </w:p>
    <w:p w14:paraId="50B2B260" w14:textId="70625F4F" w:rsidR="006F2176" w:rsidRDefault="006F2176" w:rsidP="00E12903">
      <w:pPr>
        <w:jc w:val="center"/>
        <w:rPr>
          <w:rFonts w:ascii="Times New Roman" w:hAnsi="Times New Roman" w:cs="Times New Roman"/>
          <w:sz w:val="24"/>
          <w:szCs w:val="24"/>
        </w:rPr>
      </w:pPr>
    </w:p>
    <w:p w14:paraId="08EF5B8E" w14:textId="77777777" w:rsidR="006F2176" w:rsidRDefault="006F2176" w:rsidP="00E12903">
      <w:pPr>
        <w:jc w:val="center"/>
        <w:rPr>
          <w:rFonts w:ascii="Times New Roman" w:hAnsi="Times New Roman" w:cs="Times New Roman"/>
          <w:sz w:val="24"/>
          <w:szCs w:val="24"/>
        </w:rPr>
      </w:pPr>
    </w:p>
    <w:p w14:paraId="78F0F806" w14:textId="050568E5" w:rsidR="00BC2586" w:rsidRDefault="00E12903" w:rsidP="00E12903">
      <w:pPr>
        <w:jc w:val="center"/>
        <w:rPr>
          <w:rFonts w:ascii="Times New Roman" w:hAnsi="Times New Roman" w:cs="Times New Roman"/>
          <w:sz w:val="24"/>
          <w:szCs w:val="24"/>
        </w:rPr>
      </w:pPr>
      <w:r>
        <w:rPr>
          <w:noProof/>
          <w:lang w:val="en-IE" w:eastAsia="en-IE"/>
        </w:rPr>
        <w:drawing>
          <wp:inline distT="0" distB="0" distL="0" distR="0" wp14:anchorId="2B57B1B1" wp14:editId="5E48AA37">
            <wp:extent cx="3781425" cy="5057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81425" cy="5057775"/>
                    </a:xfrm>
                    <a:prstGeom prst="rect">
                      <a:avLst/>
                    </a:prstGeom>
                  </pic:spPr>
                </pic:pic>
              </a:graphicData>
            </a:graphic>
          </wp:inline>
        </w:drawing>
      </w:r>
      <w:r>
        <w:rPr>
          <w:noProof/>
          <w:lang w:val="en-IE" w:eastAsia="en-IE"/>
        </w:rPr>
        <w:drawing>
          <wp:inline distT="0" distB="0" distL="0" distR="0" wp14:anchorId="565AA409" wp14:editId="6E53D56B">
            <wp:extent cx="3781425" cy="4924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81425" cy="4924425"/>
                    </a:xfrm>
                    <a:prstGeom prst="rect">
                      <a:avLst/>
                    </a:prstGeom>
                  </pic:spPr>
                </pic:pic>
              </a:graphicData>
            </a:graphic>
          </wp:inline>
        </w:drawing>
      </w:r>
    </w:p>
    <w:p w14:paraId="30088F0D" w14:textId="5364B5BF" w:rsidR="00E12903" w:rsidRDefault="00E12903" w:rsidP="006F2176">
      <w:pPr>
        <w:rPr>
          <w:rFonts w:ascii="Times New Roman" w:hAnsi="Times New Roman" w:cs="Times New Roman"/>
          <w:sz w:val="24"/>
          <w:szCs w:val="24"/>
        </w:rPr>
      </w:pPr>
    </w:p>
    <w:p w14:paraId="3A4DC571" w14:textId="619801D1" w:rsidR="00BC2586" w:rsidRPr="00FF592E" w:rsidRDefault="00E12903" w:rsidP="006F2176">
      <w:pPr>
        <w:jc w:val="center"/>
        <w:rPr>
          <w:rFonts w:ascii="Times New Roman" w:hAnsi="Times New Roman" w:cs="Times New Roman"/>
          <w:sz w:val="24"/>
          <w:szCs w:val="24"/>
        </w:rPr>
      </w:pPr>
      <w:r>
        <w:rPr>
          <w:noProof/>
          <w:lang w:val="en-IE" w:eastAsia="en-IE"/>
        </w:rPr>
        <w:lastRenderedPageBreak/>
        <w:drawing>
          <wp:inline distT="0" distB="0" distL="0" distR="0" wp14:anchorId="1F37EB55" wp14:editId="6ED0A6BC">
            <wp:extent cx="4233538" cy="5819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36462" cy="5823795"/>
                    </a:xfrm>
                    <a:prstGeom prst="rect">
                      <a:avLst/>
                    </a:prstGeom>
                  </pic:spPr>
                </pic:pic>
              </a:graphicData>
            </a:graphic>
          </wp:inline>
        </w:drawing>
      </w:r>
    </w:p>
    <w:sectPr w:rsidR="00BC2586" w:rsidRPr="00FF592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6277F7"/>
    <w:multiLevelType w:val="hybridMultilevel"/>
    <w:tmpl w:val="DE060F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65BC8"/>
    <w:multiLevelType w:val="hybridMultilevel"/>
    <w:tmpl w:val="8D7070AA"/>
    <w:lvl w:ilvl="0" w:tplc="0809000D">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180B2457"/>
    <w:multiLevelType w:val="hybridMultilevel"/>
    <w:tmpl w:val="FE50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195CC0"/>
    <w:multiLevelType w:val="hybridMultilevel"/>
    <w:tmpl w:val="1932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6DE24C38"/>
    <w:multiLevelType w:val="hybridMultilevel"/>
    <w:tmpl w:val="E49E3F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0E28F3"/>
    <w:multiLevelType w:val="hybridMultilevel"/>
    <w:tmpl w:val="6458EF1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4"/>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6D"/>
    <w:rsid w:val="0001556D"/>
    <w:rsid w:val="0009565F"/>
    <w:rsid w:val="000B18FC"/>
    <w:rsid w:val="001015E0"/>
    <w:rsid w:val="0013231E"/>
    <w:rsid w:val="00134EE8"/>
    <w:rsid w:val="001B4529"/>
    <w:rsid w:val="00233885"/>
    <w:rsid w:val="00264FF1"/>
    <w:rsid w:val="002A78DA"/>
    <w:rsid w:val="002B2E5B"/>
    <w:rsid w:val="002C27F8"/>
    <w:rsid w:val="002F2733"/>
    <w:rsid w:val="0031605D"/>
    <w:rsid w:val="0031616F"/>
    <w:rsid w:val="00357BE9"/>
    <w:rsid w:val="003B0034"/>
    <w:rsid w:val="003C4175"/>
    <w:rsid w:val="004128E2"/>
    <w:rsid w:val="00413479"/>
    <w:rsid w:val="00434740"/>
    <w:rsid w:val="00451D9C"/>
    <w:rsid w:val="004C1392"/>
    <w:rsid w:val="004E1A7B"/>
    <w:rsid w:val="00543F88"/>
    <w:rsid w:val="00580D2E"/>
    <w:rsid w:val="006063EB"/>
    <w:rsid w:val="006330B0"/>
    <w:rsid w:val="00676A63"/>
    <w:rsid w:val="00676F29"/>
    <w:rsid w:val="00683966"/>
    <w:rsid w:val="00691F0E"/>
    <w:rsid w:val="006D6F32"/>
    <w:rsid w:val="006F2176"/>
    <w:rsid w:val="00776D79"/>
    <w:rsid w:val="007B1F27"/>
    <w:rsid w:val="007E4A64"/>
    <w:rsid w:val="007F2925"/>
    <w:rsid w:val="008645DB"/>
    <w:rsid w:val="00905CBC"/>
    <w:rsid w:val="00941A47"/>
    <w:rsid w:val="00966845"/>
    <w:rsid w:val="00980BB8"/>
    <w:rsid w:val="00AC2896"/>
    <w:rsid w:val="00B62E4C"/>
    <w:rsid w:val="00BA3610"/>
    <w:rsid w:val="00BC2586"/>
    <w:rsid w:val="00C72B83"/>
    <w:rsid w:val="00CF7CD0"/>
    <w:rsid w:val="00D31DA9"/>
    <w:rsid w:val="00D56DA2"/>
    <w:rsid w:val="00D8231E"/>
    <w:rsid w:val="00E12903"/>
    <w:rsid w:val="00E2360F"/>
    <w:rsid w:val="00E34FBF"/>
    <w:rsid w:val="00E35C69"/>
    <w:rsid w:val="00E87E09"/>
    <w:rsid w:val="00F2006F"/>
    <w:rsid w:val="00F42C55"/>
    <w:rsid w:val="00F44F33"/>
    <w:rsid w:val="00F863C1"/>
    <w:rsid w:val="00FA405E"/>
    <w:rsid w:val="00FA5F45"/>
    <w:rsid w:val="00FC3B31"/>
    <w:rsid w:val="00FD6D76"/>
    <w:rsid w:val="00FF59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Eileen Kelly</cp:lastModifiedBy>
  <cp:revision>2</cp:revision>
  <dcterms:created xsi:type="dcterms:W3CDTF">2020-06-07T12:46:00Z</dcterms:created>
  <dcterms:modified xsi:type="dcterms:W3CDTF">2020-06-07T12:46:00Z</dcterms:modified>
</cp:coreProperties>
</file>